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82F8" w14:textId="229237EC" w:rsidR="00851F3E" w:rsidRPr="00A60725" w:rsidRDefault="00D74FBA" w:rsidP="00A60725">
      <w:pPr>
        <w:pStyle w:val="BodyText"/>
        <w:ind w:left="267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A0125DF" wp14:editId="699638D8">
                <wp:simplePos x="0" y="0"/>
                <wp:positionH relativeFrom="column">
                  <wp:posOffset>68580</wp:posOffset>
                </wp:positionH>
                <wp:positionV relativeFrom="paragraph">
                  <wp:posOffset>1161415</wp:posOffset>
                </wp:positionV>
                <wp:extent cx="6467475" cy="69437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694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EECFC" w14:textId="77777777" w:rsidR="00A60725" w:rsidRPr="00312C32" w:rsidRDefault="00A60725" w:rsidP="00A60725">
                            <w:pPr>
                              <w:pStyle w:val="BodyText"/>
                              <w:spacing w:before="1" w:line="484" w:lineRule="auto"/>
                              <w:ind w:left="258" w:right="4695" w:firstLine="4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We declare that the new PPE described hereafter: Product:</w:t>
                            </w:r>
                          </w:p>
                          <w:p w14:paraId="378650B2" w14:textId="77777777" w:rsidR="00A60725" w:rsidRPr="00312C32" w:rsidRDefault="00A702DE" w:rsidP="00A60725">
                            <w:pPr>
                              <w:pStyle w:val="BodyText"/>
                              <w:spacing w:before="14"/>
                              <w:ind w:left="258" w:right="483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Product name</w:t>
                            </w:r>
                            <w:r w:rsidR="00A45591"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:” Envirolite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 xml:space="preserve"> “Lead</w:t>
                            </w:r>
                            <w:r w:rsidR="00A60725"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 xml:space="preserve"> Free X-ray protective clothing</w:t>
                            </w:r>
                          </w:p>
                          <w:p w14:paraId="36D28BA4" w14:textId="77777777" w:rsidR="00A60725" w:rsidRPr="00312C32" w:rsidRDefault="00A60725" w:rsidP="00A60725">
                            <w:pPr>
                              <w:pStyle w:val="BodyText"/>
                              <w:spacing w:before="11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4643D74A" w14:textId="77777777" w:rsidR="00A60725" w:rsidRPr="00312C32" w:rsidRDefault="00A60725" w:rsidP="00A60725">
                            <w:pPr>
                              <w:pStyle w:val="BodyText"/>
                              <w:spacing w:line="274" w:lineRule="exact"/>
                              <w:ind w:left="258" w:right="483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ProtecX Medical Ltd "Envirolite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25"/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Lead Free X-ray protective clothing providing protection to parts of the body with a nominal lead equivalence of 0.25m</w:t>
                            </w:r>
                            <w:r w:rsidR="00A45591"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mPb and 0.35mmPB and 0.50 mmPb </w:t>
                            </w:r>
                            <w:r w:rsidR="00EE1A34"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and</w:t>
                            </w:r>
                            <w:r w:rsidR="00A45591"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 1.00mmPb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Mix</w:t>
                            </w:r>
                            <w:r w:rsidR="00FB7F81"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7F81"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Range of 50kV to l50kV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. This clothing is available in a range of styles referenced as:</w:t>
                            </w:r>
                          </w:p>
                          <w:p w14:paraId="33A6FB04" w14:textId="77777777" w:rsidR="00A60725" w:rsidRPr="00312C32" w:rsidRDefault="00A60725" w:rsidP="00A60725">
                            <w:pPr>
                              <w:pStyle w:val="BodyText"/>
                              <w:spacing w:before="3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27F886B8" w14:textId="77777777" w:rsidR="00BE0224" w:rsidRPr="00BE0224" w:rsidRDefault="00BE0224" w:rsidP="006A4A62">
                            <w:pPr>
                              <w:pStyle w:val="BodyText"/>
                              <w:spacing w:line="242" w:lineRule="auto"/>
                              <w:ind w:left="254" w:right="384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l10l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-25,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1102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-25,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1102FF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-25,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-25,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1105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-25,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1106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-25,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1107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-25,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1107HB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25, ll08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-25,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1109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-25,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lll0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-25, ll1l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-25 &amp;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2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1112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-25</w:t>
                            </w:r>
                            <w:r w:rsidRPr="00BE022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1200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-25, 1202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-25,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1203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-25,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1204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1208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 xml:space="preserve">-25,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1211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-25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1213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-25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&amp; Pro PK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-25, Pro-Euro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-25</w:t>
                            </w:r>
                          </w:p>
                          <w:p w14:paraId="04551884" w14:textId="77777777" w:rsidR="00BE0224" w:rsidRPr="00BE0224" w:rsidRDefault="00BE0224" w:rsidP="00BE0224">
                            <w:pPr>
                              <w:pStyle w:val="BodyText"/>
                              <w:spacing w:line="274" w:lineRule="exact"/>
                              <w:ind w:left="254" w:right="483" w:firstLine="14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1101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 xml:space="preserve">-35,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1102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-35, 1102FF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-35, 1103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-35, 1105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-35, 1106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-35,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1107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-35, 1107HB-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35, ll08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-35,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1109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-35,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lll0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-35, ll1l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-35 &amp;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1112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-35, 1113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11"/>
                                <w:w w:val="110"/>
                                <w:sz w:val="20"/>
                                <w:szCs w:val="20"/>
                              </w:rPr>
                              <w:t>-35</w:t>
                            </w:r>
                            <w:r w:rsidRPr="00BE022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1200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-35, 1202-35, 1203-35, 1204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, 1208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-35,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1211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7"/>
                                <w:w w:val="110"/>
                                <w:sz w:val="20"/>
                                <w:szCs w:val="20"/>
                              </w:rPr>
                              <w:t xml:space="preserve">-35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1213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-35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&amp; Pro PK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-35, Pro-Euro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-35</w:t>
                            </w:r>
                          </w:p>
                          <w:p w14:paraId="4F9A20FF" w14:textId="77777777" w:rsidR="00BE0224" w:rsidRPr="00BE0224" w:rsidRDefault="00BE0224" w:rsidP="00BE0224">
                            <w:pPr>
                              <w:pStyle w:val="BodyText"/>
                              <w:spacing w:before="6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66F0B472" w14:textId="77777777" w:rsidR="00BE0224" w:rsidRPr="00BE0224" w:rsidRDefault="00BE0224" w:rsidP="00BE0224">
                            <w:pPr>
                              <w:pStyle w:val="BodyText"/>
                              <w:spacing w:line="242" w:lineRule="auto"/>
                              <w:ind w:left="258" w:right="483" w:firstLine="9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l10l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 xml:space="preserve">-50,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1102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-50, 1102FF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-50,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1103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-50,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1105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-50,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1106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-50,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1107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-50,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1107HB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50, ll08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-50,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1109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-50,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lll0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-50, ll1l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-50 &amp;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1112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-50,1113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>-50</w:t>
                            </w:r>
                            <w:r w:rsidRPr="00BE0224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1200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-50, 1202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-50, 1203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-50,1204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LF-50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, 1207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-50, 1208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-50,1211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-50 &amp; 1213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-50 &amp; Pro PK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-50,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 Pro-Euro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-50</w:t>
                            </w:r>
                          </w:p>
                          <w:p w14:paraId="3B476323" w14:textId="77777777" w:rsidR="00BE0224" w:rsidRPr="00BE0224" w:rsidRDefault="00BE0224" w:rsidP="00BE0224">
                            <w:pPr>
                              <w:pStyle w:val="BodyText"/>
                              <w:spacing w:before="6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14:paraId="3CB31ADE" w14:textId="77777777" w:rsidR="00BE0224" w:rsidRPr="00BE0224" w:rsidRDefault="00BE0224" w:rsidP="00BE0224">
                            <w:pPr>
                              <w:pStyle w:val="BodyText"/>
                              <w:ind w:left="249" w:right="483" w:firstLine="14"/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</w:pP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1101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 xml:space="preserve">-MIX,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1102LF-MIX,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1102FF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 xml:space="preserve">-MIX,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1103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-MIX, 1105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-MIX, 1106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 xml:space="preserve">-MIX,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>1107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05"/>
                                <w:sz w:val="20"/>
                                <w:szCs w:val="20"/>
                              </w:rPr>
                              <w:t xml:space="preserve">­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MIX,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1107HB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"/>
                                <w:w w:val="110"/>
                                <w:sz w:val="20"/>
                                <w:szCs w:val="20"/>
                              </w:rPr>
                              <w:t xml:space="preserve">-MIX,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1108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 xml:space="preserve">-MIX, 1109LF-MIX,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lll0LF-MIX, l1llLF-MIX &amp;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1110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-MIX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2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1202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-MIX,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1203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5"/>
                                <w:w w:val="110"/>
                                <w:sz w:val="20"/>
                                <w:szCs w:val="20"/>
                              </w:rPr>
                              <w:t>LF-MIX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, 1208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-MIX,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1211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-MIX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&amp;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34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1213</w:t>
                            </w:r>
                            <w:r w:rsidR="006A4A62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>-MIX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Pro</w:t>
                            </w:r>
                            <w:r w:rsidRPr="00BE0224">
                              <w:rPr>
                                <w:rFonts w:ascii="Bookman Old Style" w:hAnsi="Bookman Old Style"/>
                                <w:spacing w:val="1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PK</w:t>
                            </w:r>
                            <w:r w:rsidR="006A4A62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05"/>
                                <w:sz w:val="20"/>
                                <w:szCs w:val="20"/>
                              </w:rPr>
                              <w:t xml:space="preserve">-MIX, 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Pro-Euro</w:t>
                            </w:r>
                            <w:r w:rsidR="006A4A62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LF</w:t>
                            </w:r>
                            <w:r w:rsidRPr="00BE0224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-MIX.</w:t>
                            </w:r>
                          </w:p>
                          <w:p w14:paraId="3E1A98BB" w14:textId="77777777" w:rsidR="00A45591" w:rsidRPr="00BE0224" w:rsidRDefault="00A45591" w:rsidP="00A8561A">
                            <w:pPr>
                              <w:pStyle w:val="BodyText"/>
                              <w:spacing w:line="271" w:lineRule="exact"/>
                              <w:ind w:left="263"/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</w:pPr>
                          </w:p>
                          <w:p w14:paraId="1D620EDC" w14:textId="77777777" w:rsidR="00A45591" w:rsidRPr="00BE0224" w:rsidRDefault="00A45591" w:rsidP="00A45591">
                            <w:pPr>
                              <w:pStyle w:val="BodyText"/>
                              <w:spacing w:line="271" w:lineRule="exact"/>
                              <w:ind w:left="263"/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</w:pPr>
                            <w:r w:rsidRPr="00BE0224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1207LF-1.00mmPb,</w:t>
                            </w:r>
                          </w:p>
                          <w:p w14:paraId="55E0C7FE" w14:textId="5F67228A" w:rsidR="00A60725" w:rsidRDefault="00A60725" w:rsidP="00A60725">
                            <w:pPr>
                              <w:pStyle w:val="BodyText"/>
                              <w:spacing w:before="9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5C91A734" w14:textId="7866D376" w:rsidR="00D74FBA" w:rsidRPr="00D74FBA" w:rsidRDefault="00D74FBA" w:rsidP="00D74FBA">
                            <w:pPr>
                              <w:pStyle w:val="BodyText"/>
                              <w:spacing w:line="242" w:lineRule="auto"/>
                              <w:ind w:left="249" w:right="384" w:firstLine="4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D74FBA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Is in conformance with the provision of the PPE Regulations (EU) 2016/425, Manufactures technical specification: EN 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61331-1:2014, 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Product design is based on 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EN 61331-3:2014.</w:t>
                            </w:r>
                          </w:p>
                          <w:p w14:paraId="5AC85426" w14:textId="77777777" w:rsidR="00D74FBA" w:rsidRPr="00D74FBA" w:rsidRDefault="00D74FBA" w:rsidP="00D74FBA">
                            <w:pPr>
                              <w:pStyle w:val="BodyText"/>
                              <w:spacing w:before="3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525122F9" w14:textId="1A7C9557" w:rsidR="00D74FBA" w:rsidRPr="00D74FBA" w:rsidRDefault="00D74FBA" w:rsidP="00D74FBA">
                            <w:pPr>
                              <w:pStyle w:val="BodyText"/>
                              <w:spacing w:line="235" w:lineRule="auto"/>
                              <w:ind w:left="244" w:right="377" w:firstLine="4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D74FBA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Is identical to the PPE which is the subject of EU Certificate of Conformity number 523</w:t>
                            </w:r>
                            <w:r w:rsidR="00151246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578/1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 issued by BTTG. BTTG Testing 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w w:val="115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Certification Ltd, Unit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14, 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Wheel Forge Way, Trafford Park, Manchester 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Ml7 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lEH, United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spacing w:val="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Kingdom.</w:t>
                            </w:r>
                          </w:p>
                          <w:p w14:paraId="0DB79D40" w14:textId="77777777" w:rsidR="00D74FBA" w:rsidRPr="00D74FBA" w:rsidRDefault="00D74FBA" w:rsidP="00D74FBA">
                            <w:pPr>
                              <w:pStyle w:val="BodyText"/>
                              <w:spacing w:before="2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58185E37" w14:textId="77777777" w:rsidR="00D74FBA" w:rsidRPr="00D74FBA" w:rsidRDefault="00D74FBA" w:rsidP="00D74FBA">
                            <w:pPr>
                              <w:ind w:left="244"/>
                              <w:rPr>
                                <w:rFonts w:ascii="Bookman Old Style" w:hAnsi="Bookman Old Style" w:cs="Arial"/>
                              </w:rPr>
                            </w:pP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The PPEIs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subject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to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the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conformity assessment procedure set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2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out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in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Module D (EU) 2016/425 Category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III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2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under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 xml:space="preserve">the surveillance of BTTG Testing &amp; Certification Ltd, Unit 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 xml:space="preserve">14,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Wheel Forge Way, Trafford Park, Manchester,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M17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3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>1EH,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3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United</w:t>
                            </w:r>
                            <w:r w:rsidRPr="00D74FBA">
                              <w:rPr>
                                <w:rFonts w:ascii="Bookman Old Style" w:hAnsi="Bookman Old Style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FBA">
                              <w:rPr>
                                <w:rFonts w:ascii="Bookman Old Style" w:hAnsi="Bookman Old Style"/>
                                <w:w w:val="110"/>
                                <w:sz w:val="20"/>
                                <w:szCs w:val="20"/>
                              </w:rPr>
                              <w:t>Kingdom</w:t>
                            </w:r>
                          </w:p>
                          <w:p w14:paraId="12A4EFD6" w14:textId="77777777" w:rsidR="00D74FBA" w:rsidRPr="00D74FBA" w:rsidRDefault="00D74FBA" w:rsidP="00A60725">
                            <w:pPr>
                              <w:pStyle w:val="BodyText"/>
                              <w:spacing w:before="9"/>
                              <w:rPr>
                                <w:rFonts w:ascii="Bookman Old Style" w:hAnsi="Bookman Old Style" w:cs="Arial"/>
                                <w:sz w:val="22"/>
                                <w:szCs w:val="22"/>
                              </w:rPr>
                            </w:pPr>
                          </w:p>
                          <w:p w14:paraId="2B652C59" w14:textId="77777777" w:rsidR="00A60725" w:rsidRPr="00312C32" w:rsidRDefault="00A60725" w:rsidP="00A60725">
                            <w:pPr>
                              <w:pStyle w:val="BodyText"/>
                              <w:spacing w:line="242" w:lineRule="auto"/>
                              <w:ind w:left="249" w:right="384" w:firstLine="4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Is in conformance with the provision of the Council Directive 89/686/EEC, Manufactures technical specification: EN </w:t>
                            </w:r>
                            <w:r w:rsidR="00A8561A" w:rsidRPr="00312C32">
                              <w:rPr>
                                <w:rFonts w:ascii="Bookman Old Style" w:hAnsi="Bookman Old Style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61331-1:2014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,</w:t>
                            </w:r>
                            <w:r w:rsidR="00A45591" w:rsidRPr="00312C32">
                              <w:rPr>
                                <w:rFonts w:ascii="Bookman Old Style" w:hAnsi="Bookman Old Style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591"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Product design is based on </w:t>
                            </w:r>
                            <w:r w:rsidR="00A8561A" w:rsidRPr="00312C32">
                              <w:rPr>
                                <w:rFonts w:ascii="Bookman Old Style" w:hAnsi="Bookman Old Style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EN 61331-3:2014</w:t>
                            </w:r>
                            <w:r w:rsidR="00A45591" w:rsidRPr="00312C32">
                              <w:rPr>
                                <w:rFonts w:ascii="Bookman Old Style" w:hAnsi="Bookman Old Style" w:cs="Arial"/>
                                <w:spacing w:val="-8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631A56" w14:textId="77777777" w:rsidR="00A60725" w:rsidRPr="00312C32" w:rsidRDefault="00A60725" w:rsidP="00A60725">
                            <w:pPr>
                              <w:pStyle w:val="BodyText"/>
                              <w:spacing w:before="3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6BF6446F" w14:textId="77777777" w:rsidR="00A60725" w:rsidRPr="00312C32" w:rsidRDefault="00A60725" w:rsidP="00A60725">
                            <w:pPr>
                              <w:pStyle w:val="BodyText"/>
                              <w:spacing w:line="235" w:lineRule="auto"/>
                              <w:ind w:left="244" w:right="377" w:firstLine="4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Is identical to the PPE which is the subject of EC Certificate of Conformity number 522546/1 issued by BTTG. BTTG Testing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5"/>
                                <w:sz w:val="20"/>
                                <w:szCs w:val="20"/>
                              </w:rPr>
                              <w:t xml:space="preserve">&amp; </w:t>
                            </w:r>
                            <w:r w:rsidR="00A45591"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Certification Ltd, Unit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18"/>
                                <w:w w:val="105"/>
                                <w:sz w:val="20"/>
                                <w:szCs w:val="20"/>
                              </w:rPr>
                              <w:t xml:space="preserve">14,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W</w:t>
                            </w:r>
                            <w:r w:rsidR="00EE1A34"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heel Forge Way, Trafford Park,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591"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Manchester</w:t>
                            </w:r>
                            <w:r w:rsidR="00BE0224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Ml7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lEH, United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05"/>
                                <w:sz w:val="20"/>
                                <w:szCs w:val="20"/>
                              </w:rPr>
                              <w:t>Kingdom.</w:t>
                            </w:r>
                          </w:p>
                          <w:p w14:paraId="61AC4571" w14:textId="77777777" w:rsidR="00A60725" w:rsidRPr="00312C32" w:rsidRDefault="00A60725" w:rsidP="00A60725">
                            <w:pPr>
                              <w:pStyle w:val="BodyText"/>
                              <w:spacing w:before="2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</w:p>
                          <w:p w14:paraId="28F0E847" w14:textId="77777777" w:rsidR="00A60725" w:rsidRPr="00312C32" w:rsidRDefault="00A60725" w:rsidP="00A60725">
                            <w:pPr>
                              <w:pStyle w:val="BodyText"/>
                              <w:spacing w:line="244" w:lineRule="auto"/>
                              <w:ind w:left="249" w:right="610"/>
                              <w:rPr>
                                <w:rFonts w:ascii="Bookman Old Style" w:hAnsi="Bookman Old Style" w:cs="Arial"/>
                                <w:sz w:val="20"/>
                                <w:szCs w:val="20"/>
                              </w:rPr>
                            </w:pP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Is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1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subject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to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the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procedures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set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22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out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23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in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1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article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llB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31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of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20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Directive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6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89/686/EEC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Category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III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25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under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8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 xml:space="preserve">the supervision of BTTG Testing &amp; Certification Ltd, Unit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19"/>
                                <w:w w:val="110"/>
                                <w:sz w:val="20"/>
                                <w:szCs w:val="20"/>
                              </w:rPr>
                              <w:t xml:space="preserve">14,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Wheel Forge Way, Trafford Park, Manchester,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4"/>
                                <w:w w:val="110"/>
                                <w:sz w:val="20"/>
                                <w:szCs w:val="20"/>
                              </w:rPr>
                              <w:t>M17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3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13"/>
                                <w:w w:val="110"/>
                                <w:sz w:val="20"/>
                                <w:szCs w:val="20"/>
                              </w:rPr>
                              <w:t>1EH,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37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United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spacing w:val="-29"/>
                                <w:w w:val="1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2C32">
                              <w:rPr>
                                <w:rFonts w:ascii="Bookman Old Style" w:hAnsi="Bookman Old Style" w:cs="Arial"/>
                                <w:w w:val="110"/>
                                <w:sz w:val="20"/>
                                <w:szCs w:val="20"/>
                              </w:rPr>
                              <w:t>Kingdom.</w:t>
                            </w:r>
                          </w:p>
                          <w:p w14:paraId="3D0BB8AB" w14:textId="77777777" w:rsidR="00A60725" w:rsidRPr="00312C32" w:rsidRDefault="00A60725" w:rsidP="00A60725">
                            <w:pPr>
                              <w:spacing w:line="244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B85FE7" w14:textId="77777777" w:rsidR="00A60725" w:rsidRDefault="00A60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125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4pt;margin-top:91.45pt;width:509.25pt;height:54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4eIgIAAEYEAAAOAAAAZHJzL2Uyb0RvYy54bWysU9uO2yAQfa/Uf0C8N05SJ9lYcVbbbFNV&#10;2l6k3X4AxjhGBYYCib39+h2wN00v6kNVHhADw5kzZ2Y2171W5CScl2BKOptMKRGGQy3NoaRfHvav&#10;rijxgZmaKTCipI/C0+vtyxebzhZiDi2oWjiCIMYXnS1pG4ItsszzVmjmJ2CFwccGnGYBTXfIasc6&#10;RNcqm0+ny6wDV1sHXHiPt7fDI90m/KYRPHxqGi8CUSVFbiHtLu1V3LPthhUHx2wr+UiD/QMLzaTB&#10;oGeoWxYYOTr5G5SW3IGHJkw46AyaRnKRcsBsZtNfsrlvmRUpFxTH27NM/v/B8o+nz47IGmuH8him&#10;sUYPog/kDfRkHuXprC/Q696iX+jxGl1Tqt7eAf/qiYFdy8xB3DgHXStYjfRm8Wd28XXA8RGk6j5A&#10;jWHYMUAC6huno3aoBkF05PF4Lk2kwvFymS9X+WpBCce35Tp/vZovUgxWPH+3zod3AjSJh5I6rH2C&#10;Z6c7HyIdVjy7xGgelKz3UqlkuEO1U46cGPbJPq0R/Sc3ZUhX0vUCY/8dYprWnyC0DNjwSuqSXp2d&#10;WBF1e2vq1I6BSTWckbIyo5BRu0HF0Ff9WJgK6keU1MHQ2DiIeGjBfaekw6Yuqf92ZE5Qot4bLMt6&#10;ludxCpKRL1ZzNNzlS3X5wgxHqJIGSobjLqTJiakbuMHyNTIJG+s8MBm5YrMmvcfBitNwaSevH+O/&#10;fQIAAP//AwBQSwMEFAAGAAgAAAAhAPj0B4bhAAAADAEAAA8AAABkcnMvZG93bnJldi54bWxMj81O&#10;wzAQhO9IvIO1SFwQtUmrNAlxKoQEghsUBFc33iYR/gm2m4a3Z3uC0+5oRrPf1pvZGjZhiIN3Em4W&#10;Ahi61uvBdRLe3x6uC2AxKaeV8Q4l/GCETXN+VqtK+6N7xWmbOkYlLlZKQp/SWHEe2x6tigs/oiNv&#10;74NViWTouA7qSOXW8EyInFs1OLrQqxHve2y/tgcroVg9TZ/xefny0eZ7U6ar9fT4HaS8vJjvboEl&#10;nNNfGE74hA4NMe38wenIDGlB5IlmkZXATgGRlUtgO9qydb4C3tT8/xPNLwAAAP//AwBQSwECLQAU&#10;AAYACAAAACEAtoM4kv4AAADhAQAAEwAAAAAAAAAAAAAAAAAAAAAAW0NvbnRlbnRfVHlwZXNdLnht&#10;bFBLAQItABQABgAIAAAAIQA4/SH/1gAAAJQBAAALAAAAAAAAAAAAAAAAAC8BAABfcmVscy8ucmVs&#10;c1BLAQItABQABgAIAAAAIQCJt/4eIgIAAEYEAAAOAAAAAAAAAAAAAAAAAC4CAABkcnMvZTJvRG9j&#10;LnhtbFBLAQItABQABgAIAAAAIQD49AeG4QAAAAwBAAAPAAAAAAAAAAAAAAAAAHwEAABkcnMvZG93&#10;bnJldi54bWxQSwUGAAAAAAQABADzAAAAigUAAAAA&#10;">
                <v:textbox>
                  <w:txbxContent>
                    <w:p w14:paraId="216EECFC" w14:textId="77777777" w:rsidR="00A60725" w:rsidRPr="00312C32" w:rsidRDefault="00A60725" w:rsidP="00A60725">
                      <w:pPr>
                        <w:pStyle w:val="BodyText"/>
                        <w:spacing w:before="1" w:line="484" w:lineRule="auto"/>
                        <w:ind w:left="258" w:right="4695" w:firstLine="4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We declare that the new PPE described hereafter: Product:</w:t>
                      </w:r>
                    </w:p>
                    <w:p w14:paraId="378650B2" w14:textId="77777777" w:rsidR="00A60725" w:rsidRPr="00312C32" w:rsidRDefault="00A702DE" w:rsidP="00A60725">
                      <w:pPr>
                        <w:pStyle w:val="BodyText"/>
                        <w:spacing w:before="14"/>
                        <w:ind w:left="258" w:right="483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Product name</w:t>
                      </w:r>
                      <w:r w:rsidR="00A45591"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:” Envirolite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 xml:space="preserve"> “Lead</w:t>
                      </w:r>
                      <w:r w:rsidR="00A60725"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 xml:space="preserve"> Free X-ray protective clothing</w:t>
                      </w:r>
                    </w:p>
                    <w:p w14:paraId="36D28BA4" w14:textId="77777777" w:rsidR="00A60725" w:rsidRPr="00312C32" w:rsidRDefault="00A60725" w:rsidP="00A60725">
                      <w:pPr>
                        <w:pStyle w:val="BodyText"/>
                        <w:spacing w:before="11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4643D74A" w14:textId="77777777" w:rsidR="00A60725" w:rsidRPr="00312C32" w:rsidRDefault="00A60725" w:rsidP="00A60725">
                      <w:pPr>
                        <w:pStyle w:val="BodyText"/>
                        <w:spacing w:line="274" w:lineRule="exact"/>
                        <w:ind w:left="258" w:right="483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ProtecX Medical Ltd "Envirolite </w:t>
                      </w:r>
                      <w:r w:rsidRPr="00312C32">
                        <w:rPr>
                          <w:rFonts w:ascii="Bookman Old Style" w:hAnsi="Bookman Old Style" w:cs="Arial"/>
                          <w:w w:val="125"/>
                          <w:sz w:val="20"/>
                          <w:szCs w:val="20"/>
                        </w:rPr>
                        <w:t xml:space="preserve">" </w:t>
                      </w: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Lead Free X-ray protective clothing providing protection to parts of the body with a nominal lead equivalence of 0.25m</w:t>
                      </w:r>
                      <w:r w:rsidR="00A45591"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mPb and 0.35mmPB and 0.50 mmPb </w:t>
                      </w:r>
                      <w:r w:rsidR="00EE1A34"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and</w:t>
                      </w:r>
                      <w:r w:rsidR="00A45591"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 1.00mmPb </w:t>
                      </w: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Mix</w:t>
                      </w:r>
                      <w:r w:rsidR="00FB7F81"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. </w:t>
                      </w: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FB7F81"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Range of 50kV to l50kV</w:t>
                      </w: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. This clothing is available in a range of styles referenced as:</w:t>
                      </w:r>
                    </w:p>
                    <w:p w14:paraId="33A6FB04" w14:textId="77777777" w:rsidR="00A60725" w:rsidRPr="00312C32" w:rsidRDefault="00A60725" w:rsidP="00A60725">
                      <w:pPr>
                        <w:pStyle w:val="BodyText"/>
                        <w:spacing w:before="3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27F886B8" w14:textId="77777777" w:rsidR="00BE0224" w:rsidRPr="00BE0224" w:rsidRDefault="00BE0224" w:rsidP="006A4A62">
                      <w:pPr>
                        <w:pStyle w:val="BodyText"/>
                        <w:spacing w:line="242" w:lineRule="auto"/>
                        <w:ind w:left="254" w:right="384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l10l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-25,</w:t>
                      </w:r>
                      <w:r w:rsidRPr="00BE0224">
                        <w:rPr>
                          <w:rFonts w:ascii="Bookman Old Style" w:hAnsi="Bookman Old Style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1102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-25,</w:t>
                      </w:r>
                      <w:r w:rsidRPr="00BE0224">
                        <w:rPr>
                          <w:rFonts w:ascii="Bookman Old Style" w:hAnsi="Bookman Old Style"/>
                          <w:spacing w:val="-4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3"/>
                          <w:w w:val="110"/>
                          <w:sz w:val="20"/>
                          <w:szCs w:val="20"/>
                        </w:rPr>
                        <w:t>1102FF</w:t>
                      </w:r>
                      <w:r w:rsidR="006A4A62">
                        <w:rPr>
                          <w:rFonts w:ascii="Bookman Old Style" w:hAnsi="Bookman Old Style"/>
                          <w:spacing w:val="-3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3"/>
                          <w:w w:val="110"/>
                          <w:sz w:val="20"/>
                          <w:szCs w:val="20"/>
                        </w:rPr>
                        <w:t>-25,</w:t>
                      </w:r>
                      <w:r w:rsidRPr="00BE0224">
                        <w:rPr>
                          <w:rFonts w:ascii="Bookman Old Style" w:hAnsi="Bookman Old Style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1103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-25,</w:t>
                      </w:r>
                      <w:r w:rsidRPr="00BE0224">
                        <w:rPr>
                          <w:rFonts w:ascii="Bookman Old Style" w:hAnsi="Bookman Old Style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1105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-25,</w:t>
                      </w:r>
                      <w:r w:rsidRPr="00BE0224">
                        <w:rPr>
                          <w:rFonts w:ascii="Bookman Old Style" w:hAnsi="Bookman Old Style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1106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-25,</w:t>
                      </w:r>
                      <w:r w:rsidRPr="00BE0224">
                        <w:rPr>
                          <w:rFonts w:ascii="Bookman Old Style" w:hAnsi="Bookman Old Style"/>
                          <w:spacing w:val="-4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1107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-25,</w:t>
                      </w:r>
                      <w:r w:rsidRPr="00BE0224">
                        <w:rPr>
                          <w:rFonts w:ascii="Bookman Old Style" w:hAnsi="Bookman Old Style"/>
                          <w:spacing w:val="-4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1107HB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 xml:space="preserve">-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25, ll08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-25,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>1109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 xml:space="preserve">-25,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lll0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-25, ll1l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-25 &amp;</w:t>
                      </w:r>
                      <w:r w:rsidRPr="00BE0224">
                        <w:rPr>
                          <w:rFonts w:ascii="Bookman Old Style" w:hAnsi="Bookman Old Style"/>
                          <w:spacing w:val="-2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11"/>
                          <w:w w:val="110"/>
                          <w:sz w:val="20"/>
                          <w:szCs w:val="20"/>
                        </w:rPr>
                        <w:t>1112</w:t>
                      </w:r>
                      <w:r w:rsidR="006A4A62">
                        <w:rPr>
                          <w:rFonts w:ascii="Bookman Old Style" w:hAnsi="Bookman Old Style"/>
                          <w:spacing w:val="-11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11"/>
                          <w:w w:val="110"/>
                          <w:sz w:val="20"/>
                          <w:szCs w:val="20"/>
                        </w:rPr>
                        <w:t>-25</w:t>
                      </w:r>
                      <w:r w:rsidRPr="00BE022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</w:t>
                      </w:r>
                      <w:r w:rsidRPr="00BE0224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1200</w:t>
                      </w:r>
                      <w:r w:rsidR="006A4A62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-25, 1202</w:t>
                      </w:r>
                      <w:r w:rsidR="006A4A62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 xml:space="preserve">-25, 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1203</w:t>
                      </w:r>
                      <w:r w:rsidR="006A4A62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 xml:space="preserve">-25, </w:t>
                      </w:r>
                      <w:r w:rsidRPr="00BE0224">
                        <w:rPr>
                          <w:rFonts w:ascii="Bookman Old Style" w:hAnsi="Bookman Old Style"/>
                          <w:spacing w:val="-9"/>
                          <w:w w:val="110"/>
                          <w:sz w:val="20"/>
                          <w:szCs w:val="20"/>
                        </w:rPr>
                        <w:t>1204</w:t>
                      </w:r>
                      <w:r w:rsidR="006A4A62">
                        <w:rPr>
                          <w:rFonts w:ascii="Bookman Old Style" w:hAnsi="Bookman Old Style"/>
                          <w:spacing w:val="-9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9"/>
                          <w:w w:val="110"/>
                          <w:sz w:val="20"/>
                          <w:szCs w:val="20"/>
                        </w:rPr>
                        <w:t xml:space="preserve">,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1208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 xml:space="preserve">-25, </w:t>
                      </w:r>
                      <w:r w:rsidRPr="00BE0224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1211</w:t>
                      </w:r>
                      <w:r w:rsidR="006A4A62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 xml:space="preserve">-25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&amp; </w:t>
                      </w:r>
                      <w:r w:rsidRPr="00BE0224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1213</w:t>
                      </w:r>
                      <w:r w:rsidR="006A4A62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 xml:space="preserve">-25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&amp; Pro PK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-25, Pro-Euro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-25</w:t>
                      </w:r>
                    </w:p>
                    <w:p w14:paraId="04551884" w14:textId="77777777" w:rsidR="00BE0224" w:rsidRPr="00BE0224" w:rsidRDefault="00BE0224" w:rsidP="00BE0224">
                      <w:pPr>
                        <w:pStyle w:val="BodyText"/>
                        <w:spacing w:line="274" w:lineRule="exact"/>
                        <w:ind w:left="254" w:right="483" w:firstLine="14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1101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 xml:space="preserve">-35,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1102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-35, 1102FF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-35, 1103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-35, 1105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-35, 1106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 xml:space="preserve">-35,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1107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 xml:space="preserve">-35, 1107HB-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35, ll08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-35,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>1109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 xml:space="preserve">-35,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lll0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-35, ll1l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-35 &amp; </w:t>
                      </w:r>
                      <w:r w:rsidRPr="00BE0224">
                        <w:rPr>
                          <w:rFonts w:ascii="Bookman Old Style" w:hAnsi="Bookman Old Style"/>
                          <w:spacing w:val="-11"/>
                          <w:w w:val="110"/>
                          <w:sz w:val="20"/>
                          <w:szCs w:val="20"/>
                        </w:rPr>
                        <w:t>1112</w:t>
                      </w:r>
                      <w:r w:rsidR="006A4A62">
                        <w:rPr>
                          <w:rFonts w:ascii="Bookman Old Style" w:hAnsi="Bookman Old Style"/>
                          <w:spacing w:val="-11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11"/>
                          <w:w w:val="110"/>
                          <w:sz w:val="20"/>
                          <w:szCs w:val="20"/>
                        </w:rPr>
                        <w:t>-35, 1113</w:t>
                      </w:r>
                      <w:r w:rsidR="006A4A62">
                        <w:rPr>
                          <w:rFonts w:ascii="Bookman Old Style" w:hAnsi="Bookman Old Style"/>
                          <w:spacing w:val="-11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11"/>
                          <w:w w:val="110"/>
                          <w:sz w:val="20"/>
                          <w:szCs w:val="20"/>
                        </w:rPr>
                        <w:t>-35</w:t>
                      </w:r>
                      <w:r w:rsidRPr="00BE022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1200</w:t>
                      </w:r>
                      <w:r w:rsidR="006A4A62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-35, 1202-35, 1203-35, 1204</w:t>
                      </w:r>
                      <w:r w:rsidR="006A4A62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, 1208</w:t>
                      </w:r>
                      <w:r w:rsidR="006A4A62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 xml:space="preserve">-35, </w:t>
                      </w:r>
                      <w:r w:rsidRPr="00BE0224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1211</w:t>
                      </w:r>
                      <w:r w:rsidR="006A4A62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7"/>
                          <w:w w:val="110"/>
                          <w:sz w:val="20"/>
                          <w:szCs w:val="20"/>
                        </w:rPr>
                        <w:t xml:space="preserve">-35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&amp; 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1213</w:t>
                      </w:r>
                      <w:r w:rsidR="006A4A62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 xml:space="preserve">-35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&amp; Pro PK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-35, Pro-Euro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-35</w:t>
                      </w:r>
                    </w:p>
                    <w:p w14:paraId="4F9A20FF" w14:textId="77777777" w:rsidR="00BE0224" w:rsidRPr="00BE0224" w:rsidRDefault="00BE0224" w:rsidP="00BE0224">
                      <w:pPr>
                        <w:pStyle w:val="BodyText"/>
                        <w:spacing w:before="6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66F0B472" w14:textId="77777777" w:rsidR="00BE0224" w:rsidRPr="00BE0224" w:rsidRDefault="00BE0224" w:rsidP="00BE0224">
                      <w:pPr>
                        <w:pStyle w:val="BodyText"/>
                        <w:spacing w:line="242" w:lineRule="auto"/>
                        <w:ind w:left="258" w:right="483" w:firstLine="9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l10l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 xml:space="preserve">-50,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1102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-50, 1102FF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 xml:space="preserve">-50,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1103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 xml:space="preserve">-50,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1105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 xml:space="preserve">-50,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1106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 xml:space="preserve">-50,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1107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 xml:space="preserve">-50,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1107HB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 xml:space="preserve">-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50, ll08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-50,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>1109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 xml:space="preserve">-50,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lll0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-50, ll1l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-50 &amp; </w:t>
                      </w:r>
                      <w:r w:rsidRPr="00BE0224">
                        <w:rPr>
                          <w:rFonts w:ascii="Bookman Old Style" w:hAnsi="Bookman Old Style"/>
                          <w:spacing w:val="-9"/>
                          <w:w w:val="110"/>
                          <w:sz w:val="20"/>
                          <w:szCs w:val="20"/>
                        </w:rPr>
                        <w:t>1112</w:t>
                      </w:r>
                      <w:r w:rsidR="006A4A62">
                        <w:rPr>
                          <w:rFonts w:ascii="Bookman Old Style" w:hAnsi="Bookman Old Style"/>
                          <w:spacing w:val="-9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9"/>
                          <w:w w:val="110"/>
                          <w:sz w:val="20"/>
                          <w:szCs w:val="20"/>
                        </w:rPr>
                        <w:t>-50,1113</w:t>
                      </w:r>
                      <w:r w:rsidR="006A4A62">
                        <w:rPr>
                          <w:rFonts w:ascii="Bookman Old Style" w:hAnsi="Bookman Old Style"/>
                          <w:spacing w:val="-9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9"/>
                          <w:w w:val="110"/>
                          <w:sz w:val="20"/>
                          <w:szCs w:val="20"/>
                        </w:rPr>
                        <w:t>-50</w:t>
                      </w:r>
                      <w:r w:rsidRPr="00BE0224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1200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-50, 1202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-50, 1203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-50,1204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LF-50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, 1207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-50, 1208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-50,1211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-50 &amp; 1213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-50 &amp; Pro PK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-50,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 Pro-Euro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-50</w:t>
                      </w:r>
                    </w:p>
                    <w:p w14:paraId="3B476323" w14:textId="77777777" w:rsidR="00BE0224" w:rsidRPr="00BE0224" w:rsidRDefault="00BE0224" w:rsidP="00BE0224">
                      <w:pPr>
                        <w:pStyle w:val="BodyText"/>
                        <w:spacing w:before="6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14:paraId="3CB31ADE" w14:textId="77777777" w:rsidR="00BE0224" w:rsidRPr="00BE0224" w:rsidRDefault="00BE0224" w:rsidP="00BE0224">
                      <w:pPr>
                        <w:pStyle w:val="BodyText"/>
                        <w:ind w:left="249" w:right="483" w:firstLine="14"/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</w:pP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1101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05"/>
                          <w:sz w:val="20"/>
                          <w:szCs w:val="20"/>
                        </w:rPr>
                        <w:t xml:space="preserve">-MIX,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 xml:space="preserve">1102LF-MIX, </w:t>
                      </w:r>
                      <w:r w:rsidRPr="00BE0224">
                        <w:rPr>
                          <w:rFonts w:ascii="Bookman Old Style" w:hAnsi="Bookman Old Style"/>
                          <w:spacing w:val="-3"/>
                          <w:w w:val="105"/>
                          <w:sz w:val="20"/>
                          <w:szCs w:val="20"/>
                        </w:rPr>
                        <w:t>1102FF</w:t>
                      </w:r>
                      <w:r w:rsidR="006A4A62">
                        <w:rPr>
                          <w:rFonts w:ascii="Bookman Old Style" w:hAnsi="Bookman Old Style"/>
                          <w:spacing w:val="-3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3"/>
                          <w:w w:val="105"/>
                          <w:sz w:val="20"/>
                          <w:szCs w:val="20"/>
                        </w:rPr>
                        <w:t xml:space="preserve">-MIX,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1103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-MIX, 1105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-MIX, 1106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05"/>
                          <w:sz w:val="20"/>
                          <w:szCs w:val="20"/>
                        </w:rPr>
                        <w:t xml:space="preserve">-MIX, 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05"/>
                          <w:sz w:val="20"/>
                          <w:szCs w:val="20"/>
                        </w:rPr>
                        <w:t>1107</w:t>
                      </w:r>
                      <w:r w:rsidR="006A4A62">
                        <w:rPr>
                          <w:rFonts w:ascii="Bookman Old Style" w:hAnsi="Bookman Old Style"/>
                          <w:spacing w:val="-6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05"/>
                          <w:sz w:val="20"/>
                          <w:szCs w:val="20"/>
                        </w:rPr>
                        <w:t xml:space="preserve">­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MIX, </w:t>
                      </w:r>
                      <w:r w:rsidRPr="00BE0224">
                        <w:rPr>
                          <w:rFonts w:ascii="Bookman Old Style" w:hAnsi="Bookman Old Style"/>
                          <w:spacing w:val="-3"/>
                          <w:w w:val="110"/>
                          <w:sz w:val="20"/>
                          <w:szCs w:val="20"/>
                        </w:rPr>
                        <w:t>1107HB</w:t>
                      </w:r>
                      <w:r w:rsidR="006A4A62">
                        <w:rPr>
                          <w:rFonts w:ascii="Bookman Old Style" w:hAnsi="Bookman Old Style"/>
                          <w:spacing w:val="-3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3"/>
                          <w:w w:val="110"/>
                          <w:sz w:val="20"/>
                          <w:szCs w:val="20"/>
                        </w:rPr>
                        <w:t xml:space="preserve">-MIX, 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>1108</w:t>
                      </w:r>
                      <w:r w:rsidR="006A4A62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 xml:space="preserve">-MIX, 1109LF-MIX,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lll0LF-MIX, l1llLF-MIX &amp; </w:t>
                      </w:r>
                      <w:r w:rsidRPr="00BE0224">
                        <w:rPr>
                          <w:rFonts w:ascii="Bookman Old Style" w:hAnsi="Bookman Old Style"/>
                          <w:spacing w:val="-8"/>
                          <w:w w:val="110"/>
                          <w:sz w:val="20"/>
                          <w:szCs w:val="20"/>
                        </w:rPr>
                        <w:t>1110</w:t>
                      </w:r>
                      <w:r w:rsidR="006A4A62">
                        <w:rPr>
                          <w:rFonts w:ascii="Bookman Old Style" w:hAnsi="Bookman Old Style"/>
                          <w:spacing w:val="-8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8"/>
                          <w:w w:val="110"/>
                          <w:sz w:val="20"/>
                          <w:szCs w:val="20"/>
                        </w:rPr>
                        <w:t xml:space="preserve">-MIX </w:t>
                      </w:r>
                      <w:r w:rsidRPr="00BE0224">
                        <w:rPr>
                          <w:rFonts w:ascii="Bookman Old Style" w:hAnsi="Bookman Old Style"/>
                          <w:spacing w:val="-2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1202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-MIX,</w:t>
                      </w:r>
                      <w:r w:rsidRPr="00BE0224">
                        <w:rPr>
                          <w:rFonts w:ascii="Bookman Old Style" w:hAnsi="Bookman Old Style"/>
                          <w:spacing w:val="-3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1203</w:t>
                      </w:r>
                      <w:r w:rsidR="006A4A62">
                        <w:rPr>
                          <w:rFonts w:ascii="Bookman Old Style" w:hAnsi="Bookman Old Style"/>
                          <w:spacing w:val="-5"/>
                          <w:w w:val="110"/>
                          <w:sz w:val="20"/>
                          <w:szCs w:val="20"/>
                        </w:rPr>
                        <w:t>LF-MIX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, 1208</w:t>
                      </w:r>
                      <w:r w:rsidR="006A4A62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-MIX,</w:t>
                      </w:r>
                      <w:r w:rsidRPr="00BE0224">
                        <w:rPr>
                          <w:rFonts w:ascii="Bookman Old Style" w:hAnsi="Bookman Old Style"/>
                          <w:spacing w:val="-3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1211</w:t>
                      </w:r>
                      <w:r w:rsidR="006A4A62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-MIX</w:t>
                      </w:r>
                      <w:r w:rsidRPr="00BE0224">
                        <w:rPr>
                          <w:rFonts w:ascii="Bookman Old Style" w:hAnsi="Bookman Old Style"/>
                          <w:spacing w:val="-3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&amp;</w:t>
                      </w:r>
                      <w:r w:rsidRPr="00BE0224">
                        <w:rPr>
                          <w:rFonts w:ascii="Bookman Old Style" w:hAnsi="Bookman Old Style"/>
                          <w:spacing w:val="-34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1213</w:t>
                      </w:r>
                      <w:r w:rsidR="006A4A62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spacing w:val="-6"/>
                          <w:w w:val="110"/>
                          <w:sz w:val="20"/>
                          <w:szCs w:val="20"/>
                        </w:rPr>
                        <w:t>-MIX</w:t>
                      </w:r>
                      <w:r w:rsidRPr="00BE0224">
                        <w:rPr>
                          <w:rFonts w:ascii="Bookman Old Style" w:hAnsi="Bookman Old Style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&amp; 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Pro</w:t>
                      </w:r>
                      <w:r w:rsidRPr="00BE0224">
                        <w:rPr>
                          <w:rFonts w:ascii="Bookman Old Style" w:hAnsi="Bookman Old Style"/>
                          <w:spacing w:val="1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PK</w:t>
                      </w:r>
                      <w:r w:rsidR="006A4A62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05"/>
                          <w:sz w:val="20"/>
                          <w:szCs w:val="20"/>
                        </w:rPr>
                        <w:t xml:space="preserve">-MIX, 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Pro-Euro</w:t>
                      </w:r>
                      <w:r w:rsidR="006A4A62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LF</w:t>
                      </w:r>
                      <w:r w:rsidRPr="00BE0224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-MIX.</w:t>
                      </w:r>
                    </w:p>
                    <w:p w14:paraId="3E1A98BB" w14:textId="77777777" w:rsidR="00A45591" w:rsidRPr="00BE0224" w:rsidRDefault="00A45591" w:rsidP="00A8561A">
                      <w:pPr>
                        <w:pStyle w:val="BodyText"/>
                        <w:spacing w:line="271" w:lineRule="exact"/>
                        <w:ind w:left="263"/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</w:pPr>
                    </w:p>
                    <w:p w14:paraId="1D620EDC" w14:textId="77777777" w:rsidR="00A45591" w:rsidRPr="00BE0224" w:rsidRDefault="00A45591" w:rsidP="00A45591">
                      <w:pPr>
                        <w:pStyle w:val="BodyText"/>
                        <w:spacing w:line="271" w:lineRule="exact"/>
                        <w:ind w:left="263"/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</w:pPr>
                      <w:r w:rsidRPr="00BE0224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1207LF-1.00mmPb,</w:t>
                      </w:r>
                    </w:p>
                    <w:p w14:paraId="55E0C7FE" w14:textId="5F67228A" w:rsidR="00A60725" w:rsidRDefault="00A60725" w:rsidP="00A60725">
                      <w:pPr>
                        <w:pStyle w:val="BodyText"/>
                        <w:spacing w:before="9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5C91A734" w14:textId="7866D376" w:rsidR="00D74FBA" w:rsidRPr="00D74FBA" w:rsidRDefault="00D74FBA" w:rsidP="00D74FBA">
                      <w:pPr>
                        <w:pStyle w:val="BodyText"/>
                        <w:spacing w:line="242" w:lineRule="auto"/>
                        <w:ind w:left="249" w:right="384" w:firstLine="4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D74FBA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Is in conformance with the provision of the PPE Regulations (EU) 2016/425, Manufactures technical specification: EN </w:t>
                      </w:r>
                      <w:r w:rsidRPr="00D74FBA">
                        <w:rPr>
                          <w:rFonts w:ascii="Bookman Old Style" w:hAnsi="Bookman Old Style" w:cs="Arial"/>
                          <w:spacing w:val="-8"/>
                          <w:w w:val="105"/>
                          <w:sz w:val="20"/>
                          <w:szCs w:val="20"/>
                        </w:rPr>
                        <w:t xml:space="preserve">61331-1:2014, </w:t>
                      </w:r>
                      <w:r w:rsidRPr="00D74FBA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Product design is based on </w:t>
                      </w:r>
                      <w:r w:rsidRPr="00D74FBA">
                        <w:rPr>
                          <w:rFonts w:ascii="Bookman Old Style" w:hAnsi="Bookman Old Style" w:cs="Arial"/>
                          <w:spacing w:val="-8"/>
                          <w:w w:val="105"/>
                          <w:sz w:val="20"/>
                          <w:szCs w:val="20"/>
                        </w:rPr>
                        <w:t>EN 61331-3:2014.</w:t>
                      </w:r>
                    </w:p>
                    <w:p w14:paraId="5AC85426" w14:textId="77777777" w:rsidR="00D74FBA" w:rsidRPr="00D74FBA" w:rsidRDefault="00D74FBA" w:rsidP="00D74FBA">
                      <w:pPr>
                        <w:pStyle w:val="BodyText"/>
                        <w:spacing w:before="3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525122F9" w14:textId="1A7C9557" w:rsidR="00D74FBA" w:rsidRPr="00D74FBA" w:rsidRDefault="00D74FBA" w:rsidP="00D74FBA">
                      <w:pPr>
                        <w:pStyle w:val="BodyText"/>
                        <w:spacing w:line="235" w:lineRule="auto"/>
                        <w:ind w:left="244" w:right="377" w:firstLine="4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D74FBA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Is identical to the PPE which is the subject of EU Certificate of Conformity number 523</w:t>
                      </w:r>
                      <w:r w:rsidR="00151246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578/1</w:t>
                      </w:r>
                      <w:r w:rsidRPr="00D74FBA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 issued by BTTG. BTTG Testing </w:t>
                      </w:r>
                      <w:r w:rsidRPr="00D74FBA">
                        <w:rPr>
                          <w:rFonts w:ascii="Bookman Old Style" w:hAnsi="Bookman Old Style" w:cs="Arial"/>
                          <w:w w:val="115"/>
                          <w:sz w:val="20"/>
                          <w:szCs w:val="20"/>
                        </w:rPr>
                        <w:t xml:space="preserve">&amp; </w:t>
                      </w:r>
                      <w:r w:rsidRPr="00D74FBA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Certification Ltd, Unit</w:t>
                      </w:r>
                      <w:r w:rsidRPr="00D74FBA">
                        <w:rPr>
                          <w:rFonts w:ascii="Bookman Old Style" w:hAnsi="Bookman Old Style" w:cs="Arial"/>
                          <w:spacing w:val="-18"/>
                          <w:w w:val="105"/>
                          <w:sz w:val="20"/>
                          <w:szCs w:val="20"/>
                        </w:rPr>
                        <w:t xml:space="preserve">14, </w:t>
                      </w:r>
                      <w:r w:rsidRPr="00D74FBA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Wheel Forge Way, Trafford Park, Manchester </w:t>
                      </w:r>
                      <w:r w:rsidRPr="00D74FBA">
                        <w:rPr>
                          <w:rFonts w:ascii="Bookman Old Style" w:hAnsi="Bookman Old Style" w:cs="Arial"/>
                          <w:spacing w:val="4"/>
                          <w:w w:val="105"/>
                          <w:sz w:val="20"/>
                          <w:szCs w:val="20"/>
                        </w:rPr>
                        <w:t xml:space="preserve">Ml7 </w:t>
                      </w:r>
                      <w:r w:rsidRPr="00D74FBA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lEH, United</w:t>
                      </w:r>
                      <w:r w:rsidRPr="00D74FBA">
                        <w:rPr>
                          <w:rFonts w:ascii="Bookman Old Style" w:hAnsi="Bookman Old Style" w:cs="Arial"/>
                          <w:spacing w:val="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Kingdom.</w:t>
                      </w:r>
                    </w:p>
                    <w:p w14:paraId="0DB79D40" w14:textId="77777777" w:rsidR="00D74FBA" w:rsidRPr="00D74FBA" w:rsidRDefault="00D74FBA" w:rsidP="00D74FBA">
                      <w:pPr>
                        <w:pStyle w:val="BodyText"/>
                        <w:spacing w:before="2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58185E37" w14:textId="77777777" w:rsidR="00D74FBA" w:rsidRPr="00D74FBA" w:rsidRDefault="00D74FBA" w:rsidP="00D74FBA">
                      <w:pPr>
                        <w:ind w:left="244"/>
                        <w:rPr>
                          <w:rFonts w:ascii="Bookman Old Style" w:hAnsi="Bookman Old Style" w:cs="Arial"/>
                        </w:rPr>
                      </w:pP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The PPEIs</w:t>
                      </w:r>
                      <w:r w:rsidRPr="00D74FBA">
                        <w:rPr>
                          <w:rFonts w:ascii="Bookman Old Style" w:hAnsi="Bookman Old Style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subject</w:t>
                      </w:r>
                      <w:r w:rsidRPr="00D74FBA">
                        <w:rPr>
                          <w:rFonts w:ascii="Bookman Old Style" w:hAnsi="Bookman Old Style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to</w:t>
                      </w:r>
                      <w:r w:rsidRPr="00D74FBA">
                        <w:rPr>
                          <w:rFonts w:ascii="Bookman Old Style" w:hAnsi="Bookman Old Style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the</w:t>
                      </w:r>
                      <w:r w:rsidRPr="00D74FBA">
                        <w:rPr>
                          <w:rFonts w:ascii="Bookman Old Style" w:hAnsi="Bookman Old Style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conformity assessment procedure set</w:t>
                      </w:r>
                      <w:r w:rsidRPr="00D74FBA">
                        <w:rPr>
                          <w:rFonts w:ascii="Bookman Old Style" w:hAnsi="Bookman Old Style"/>
                          <w:spacing w:val="-2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out</w:t>
                      </w:r>
                      <w:r w:rsidRPr="00D74FBA">
                        <w:rPr>
                          <w:rFonts w:ascii="Bookman Old Style" w:hAnsi="Bookman Old Style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in</w:t>
                      </w:r>
                      <w:r w:rsidRPr="00D74FBA">
                        <w:rPr>
                          <w:rFonts w:ascii="Bookman Old Style" w:hAnsi="Bookman Old Style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Module D (EU) 2016/425 Category</w:t>
                      </w:r>
                      <w:r w:rsidRPr="00D74FBA">
                        <w:rPr>
                          <w:rFonts w:ascii="Bookman Old Style" w:hAnsi="Bookman Old Style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III</w:t>
                      </w:r>
                      <w:r w:rsidRPr="00D74FBA">
                        <w:rPr>
                          <w:rFonts w:ascii="Bookman Old Style" w:hAnsi="Bookman Old Style"/>
                          <w:spacing w:val="-2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under</w:t>
                      </w:r>
                      <w:r w:rsidRPr="00D74FBA">
                        <w:rPr>
                          <w:rFonts w:ascii="Bookman Old Style" w:hAnsi="Bookman Old Style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 xml:space="preserve">the surveillance of BTTG Testing &amp; Certification Ltd, Unit </w:t>
                      </w:r>
                      <w:r w:rsidRPr="00D74FBA">
                        <w:rPr>
                          <w:rFonts w:ascii="Bookman Old Style" w:hAnsi="Bookman Old Style"/>
                          <w:spacing w:val="-19"/>
                          <w:w w:val="110"/>
                          <w:sz w:val="20"/>
                          <w:szCs w:val="20"/>
                        </w:rPr>
                        <w:t xml:space="preserve">14,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Wheel Forge Way, Trafford Park, Manchester,</w:t>
                      </w:r>
                      <w:r w:rsidRPr="00D74FBA">
                        <w:rPr>
                          <w:rFonts w:ascii="Bookman Old Style" w:hAnsi="Bookman Old Style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spacing w:val="-4"/>
                          <w:w w:val="110"/>
                          <w:sz w:val="20"/>
                          <w:szCs w:val="20"/>
                        </w:rPr>
                        <w:t>M17</w:t>
                      </w:r>
                      <w:r w:rsidRPr="00D74FBA">
                        <w:rPr>
                          <w:rFonts w:ascii="Bookman Old Style" w:hAnsi="Bookman Old Style"/>
                          <w:spacing w:val="-3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spacing w:val="-13"/>
                          <w:w w:val="110"/>
                          <w:sz w:val="20"/>
                          <w:szCs w:val="20"/>
                        </w:rPr>
                        <w:t>1EH,</w:t>
                      </w:r>
                      <w:r w:rsidRPr="00D74FBA">
                        <w:rPr>
                          <w:rFonts w:ascii="Bookman Old Style" w:hAnsi="Bookman Old Style"/>
                          <w:spacing w:val="-3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United</w:t>
                      </w:r>
                      <w:r w:rsidRPr="00D74FBA">
                        <w:rPr>
                          <w:rFonts w:ascii="Bookman Old Style" w:hAnsi="Bookman Old Style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D74FBA">
                        <w:rPr>
                          <w:rFonts w:ascii="Bookman Old Style" w:hAnsi="Bookman Old Style"/>
                          <w:w w:val="110"/>
                          <w:sz w:val="20"/>
                          <w:szCs w:val="20"/>
                        </w:rPr>
                        <w:t>Kingdom</w:t>
                      </w:r>
                    </w:p>
                    <w:p w14:paraId="12A4EFD6" w14:textId="77777777" w:rsidR="00D74FBA" w:rsidRPr="00D74FBA" w:rsidRDefault="00D74FBA" w:rsidP="00A60725">
                      <w:pPr>
                        <w:pStyle w:val="BodyText"/>
                        <w:spacing w:before="9"/>
                        <w:rPr>
                          <w:rFonts w:ascii="Bookman Old Style" w:hAnsi="Bookman Old Style" w:cs="Arial"/>
                          <w:sz w:val="22"/>
                          <w:szCs w:val="22"/>
                        </w:rPr>
                      </w:pPr>
                    </w:p>
                    <w:p w14:paraId="2B652C59" w14:textId="77777777" w:rsidR="00A60725" w:rsidRPr="00312C32" w:rsidRDefault="00A60725" w:rsidP="00A60725">
                      <w:pPr>
                        <w:pStyle w:val="BodyText"/>
                        <w:spacing w:line="242" w:lineRule="auto"/>
                        <w:ind w:left="249" w:right="384" w:firstLine="4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Is in conformance with the provision of the Council Directive 89/686/EEC, Manufactures technical specification: EN </w:t>
                      </w:r>
                      <w:r w:rsidR="00A8561A" w:rsidRPr="00312C32">
                        <w:rPr>
                          <w:rFonts w:ascii="Bookman Old Style" w:hAnsi="Bookman Old Style" w:cs="Arial"/>
                          <w:spacing w:val="-8"/>
                          <w:w w:val="105"/>
                          <w:sz w:val="20"/>
                          <w:szCs w:val="20"/>
                        </w:rPr>
                        <w:t>61331-1:2014</w:t>
                      </w:r>
                      <w:r w:rsidRPr="00312C32">
                        <w:rPr>
                          <w:rFonts w:ascii="Bookman Old Style" w:hAnsi="Bookman Old Style" w:cs="Arial"/>
                          <w:spacing w:val="-8"/>
                          <w:w w:val="105"/>
                          <w:sz w:val="20"/>
                          <w:szCs w:val="20"/>
                        </w:rPr>
                        <w:t>,</w:t>
                      </w:r>
                      <w:r w:rsidR="00A45591" w:rsidRPr="00312C32">
                        <w:rPr>
                          <w:rFonts w:ascii="Bookman Old Style" w:hAnsi="Bookman Old Style" w:cs="Arial"/>
                          <w:spacing w:val="-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A45591"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Product design is based on </w:t>
                      </w:r>
                      <w:r w:rsidR="00A8561A" w:rsidRPr="00312C32">
                        <w:rPr>
                          <w:rFonts w:ascii="Bookman Old Style" w:hAnsi="Bookman Old Style" w:cs="Arial"/>
                          <w:spacing w:val="-8"/>
                          <w:w w:val="105"/>
                          <w:sz w:val="20"/>
                          <w:szCs w:val="20"/>
                        </w:rPr>
                        <w:t>EN 61331-3:2014</w:t>
                      </w:r>
                      <w:r w:rsidR="00A45591" w:rsidRPr="00312C32">
                        <w:rPr>
                          <w:rFonts w:ascii="Bookman Old Style" w:hAnsi="Bookman Old Style" w:cs="Arial"/>
                          <w:spacing w:val="-8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63631A56" w14:textId="77777777" w:rsidR="00A60725" w:rsidRPr="00312C32" w:rsidRDefault="00A60725" w:rsidP="00A60725">
                      <w:pPr>
                        <w:pStyle w:val="BodyText"/>
                        <w:spacing w:before="3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6BF6446F" w14:textId="77777777" w:rsidR="00A60725" w:rsidRPr="00312C32" w:rsidRDefault="00A60725" w:rsidP="00A60725">
                      <w:pPr>
                        <w:pStyle w:val="BodyText"/>
                        <w:spacing w:line="235" w:lineRule="auto"/>
                        <w:ind w:left="244" w:right="377" w:firstLine="4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Is identical to the PPE which is the subject of EC Certificate of Conformity number 522546/1 issued by BTTG. BTTG Testing </w:t>
                      </w:r>
                      <w:r w:rsidRPr="00312C32">
                        <w:rPr>
                          <w:rFonts w:ascii="Bookman Old Style" w:hAnsi="Bookman Old Style" w:cs="Arial"/>
                          <w:w w:val="115"/>
                          <w:sz w:val="20"/>
                          <w:szCs w:val="20"/>
                        </w:rPr>
                        <w:t xml:space="preserve">&amp; </w:t>
                      </w:r>
                      <w:r w:rsidR="00A45591"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Certification Ltd, Unit</w:t>
                      </w:r>
                      <w:r w:rsidRPr="00312C32">
                        <w:rPr>
                          <w:rFonts w:ascii="Bookman Old Style" w:hAnsi="Bookman Old Style" w:cs="Arial"/>
                          <w:spacing w:val="-18"/>
                          <w:w w:val="105"/>
                          <w:sz w:val="20"/>
                          <w:szCs w:val="20"/>
                        </w:rPr>
                        <w:t xml:space="preserve">14, </w:t>
                      </w: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W</w:t>
                      </w:r>
                      <w:r w:rsidR="00EE1A34"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heel Forge Way, Trafford Park,</w:t>
                      </w: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="00A45591"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Manchester</w:t>
                      </w:r>
                      <w:r w:rsidR="00BE0224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spacing w:val="4"/>
                          <w:w w:val="105"/>
                          <w:sz w:val="20"/>
                          <w:szCs w:val="20"/>
                        </w:rPr>
                        <w:t xml:space="preserve">Ml7 </w:t>
                      </w: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lEH, United</w:t>
                      </w:r>
                      <w:r w:rsidRPr="00312C32">
                        <w:rPr>
                          <w:rFonts w:ascii="Bookman Old Style" w:hAnsi="Bookman Old Style" w:cs="Arial"/>
                          <w:spacing w:val="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05"/>
                          <w:sz w:val="20"/>
                          <w:szCs w:val="20"/>
                        </w:rPr>
                        <w:t>Kingdom.</w:t>
                      </w:r>
                    </w:p>
                    <w:p w14:paraId="61AC4571" w14:textId="77777777" w:rsidR="00A60725" w:rsidRPr="00312C32" w:rsidRDefault="00A60725" w:rsidP="00A60725">
                      <w:pPr>
                        <w:pStyle w:val="BodyText"/>
                        <w:spacing w:before="2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</w:p>
                    <w:p w14:paraId="28F0E847" w14:textId="77777777" w:rsidR="00A60725" w:rsidRPr="00312C32" w:rsidRDefault="00A60725" w:rsidP="00A60725">
                      <w:pPr>
                        <w:pStyle w:val="BodyText"/>
                        <w:spacing w:line="244" w:lineRule="auto"/>
                        <w:ind w:left="249" w:right="610"/>
                        <w:rPr>
                          <w:rFonts w:ascii="Bookman Old Style" w:hAnsi="Bookman Old Style" w:cs="Arial"/>
                          <w:sz w:val="20"/>
                          <w:szCs w:val="20"/>
                        </w:rPr>
                      </w:pP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Is</w:t>
                      </w:r>
                      <w:r w:rsidRPr="00312C32">
                        <w:rPr>
                          <w:rFonts w:ascii="Bookman Old Style" w:hAnsi="Bookman Old Style" w:cs="Arial"/>
                          <w:spacing w:val="-1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subject</w:t>
                      </w:r>
                      <w:r w:rsidRPr="00312C32">
                        <w:rPr>
                          <w:rFonts w:ascii="Bookman Old Style" w:hAnsi="Bookman Old Style" w:cs="Arial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to</w:t>
                      </w:r>
                      <w:r w:rsidRPr="00312C32">
                        <w:rPr>
                          <w:rFonts w:ascii="Bookman Old Style" w:hAnsi="Bookman Old Style" w:cs="Arial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the</w:t>
                      </w:r>
                      <w:r w:rsidRPr="00312C32">
                        <w:rPr>
                          <w:rFonts w:ascii="Bookman Old Style" w:hAnsi="Bookman Old Style" w:cs="Arial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procedures</w:t>
                      </w:r>
                      <w:r w:rsidRPr="00312C32">
                        <w:rPr>
                          <w:rFonts w:ascii="Bookman Old Style" w:hAnsi="Bookman Old Style" w:cs="Arial"/>
                          <w:spacing w:val="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set</w:t>
                      </w:r>
                      <w:r w:rsidRPr="00312C32">
                        <w:rPr>
                          <w:rFonts w:ascii="Bookman Old Style" w:hAnsi="Bookman Old Style" w:cs="Arial"/>
                          <w:spacing w:val="-22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out</w:t>
                      </w:r>
                      <w:r w:rsidRPr="00312C32">
                        <w:rPr>
                          <w:rFonts w:ascii="Bookman Old Style" w:hAnsi="Bookman Old Style" w:cs="Arial"/>
                          <w:spacing w:val="-23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in</w:t>
                      </w:r>
                      <w:r w:rsidRPr="00312C32">
                        <w:rPr>
                          <w:rFonts w:ascii="Bookman Old Style" w:hAnsi="Bookman Old Style" w:cs="Arial"/>
                          <w:spacing w:val="-1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article</w:t>
                      </w:r>
                      <w:r w:rsidRPr="00312C32">
                        <w:rPr>
                          <w:rFonts w:ascii="Bookman Old Style" w:hAnsi="Bookman Old Style" w:cs="Arial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llB</w:t>
                      </w:r>
                      <w:r w:rsidRPr="00312C32">
                        <w:rPr>
                          <w:rFonts w:ascii="Bookman Old Style" w:hAnsi="Bookman Old Style" w:cs="Arial"/>
                          <w:spacing w:val="-31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of</w:t>
                      </w:r>
                      <w:r w:rsidRPr="00312C32">
                        <w:rPr>
                          <w:rFonts w:ascii="Bookman Old Style" w:hAnsi="Bookman Old Style" w:cs="Arial"/>
                          <w:spacing w:val="-20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Directive</w:t>
                      </w:r>
                      <w:r w:rsidRPr="00312C32">
                        <w:rPr>
                          <w:rFonts w:ascii="Bookman Old Style" w:hAnsi="Bookman Old Style" w:cs="Arial"/>
                          <w:spacing w:val="-6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89/686/EEC</w:t>
                      </w:r>
                      <w:r w:rsidRPr="00312C32">
                        <w:rPr>
                          <w:rFonts w:ascii="Bookman Old Style" w:hAnsi="Bookman Old Style" w:cs="Arial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Category</w:t>
                      </w:r>
                      <w:r w:rsidRPr="00312C32">
                        <w:rPr>
                          <w:rFonts w:ascii="Bookman Old Style" w:hAnsi="Bookman Old Style" w:cs="Arial"/>
                          <w:spacing w:val="-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III</w:t>
                      </w:r>
                      <w:r w:rsidRPr="00312C32">
                        <w:rPr>
                          <w:rFonts w:ascii="Bookman Old Style" w:hAnsi="Bookman Old Style" w:cs="Arial"/>
                          <w:spacing w:val="-25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under</w:t>
                      </w:r>
                      <w:r w:rsidRPr="00312C32">
                        <w:rPr>
                          <w:rFonts w:ascii="Bookman Old Style" w:hAnsi="Bookman Old Style" w:cs="Arial"/>
                          <w:spacing w:val="-8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 xml:space="preserve">the supervision of BTTG Testing &amp; Certification Ltd, Unit </w:t>
                      </w:r>
                      <w:r w:rsidRPr="00312C32">
                        <w:rPr>
                          <w:rFonts w:ascii="Bookman Old Style" w:hAnsi="Bookman Old Style" w:cs="Arial"/>
                          <w:spacing w:val="-19"/>
                          <w:w w:val="110"/>
                          <w:sz w:val="20"/>
                          <w:szCs w:val="20"/>
                        </w:rPr>
                        <w:t xml:space="preserve">14,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Wheel Forge Way, Trafford Park, Manchester,</w:t>
                      </w:r>
                      <w:r w:rsidRPr="00312C32">
                        <w:rPr>
                          <w:rFonts w:ascii="Bookman Old Style" w:hAnsi="Bookman Old Style" w:cs="Arial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spacing w:val="-4"/>
                          <w:w w:val="110"/>
                          <w:sz w:val="20"/>
                          <w:szCs w:val="20"/>
                        </w:rPr>
                        <w:t>M17</w:t>
                      </w:r>
                      <w:r w:rsidRPr="00312C32">
                        <w:rPr>
                          <w:rFonts w:ascii="Bookman Old Style" w:hAnsi="Bookman Old Style" w:cs="Arial"/>
                          <w:spacing w:val="-3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spacing w:val="-13"/>
                          <w:w w:val="110"/>
                          <w:sz w:val="20"/>
                          <w:szCs w:val="20"/>
                        </w:rPr>
                        <w:t>1EH,</w:t>
                      </w:r>
                      <w:r w:rsidRPr="00312C32">
                        <w:rPr>
                          <w:rFonts w:ascii="Bookman Old Style" w:hAnsi="Bookman Old Style" w:cs="Arial"/>
                          <w:spacing w:val="-37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United</w:t>
                      </w:r>
                      <w:r w:rsidRPr="00312C32">
                        <w:rPr>
                          <w:rFonts w:ascii="Bookman Old Style" w:hAnsi="Bookman Old Style" w:cs="Arial"/>
                          <w:spacing w:val="-29"/>
                          <w:w w:val="110"/>
                          <w:sz w:val="20"/>
                          <w:szCs w:val="20"/>
                        </w:rPr>
                        <w:t xml:space="preserve"> </w:t>
                      </w:r>
                      <w:r w:rsidRPr="00312C32">
                        <w:rPr>
                          <w:rFonts w:ascii="Bookman Old Style" w:hAnsi="Bookman Old Style" w:cs="Arial"/>
                          <w:w w:val="110"/>
                          <w:sz w:val="20"/>
                          <w:szCs w:val="20"/>
                        </w:rPr>
                        <w:t>Kingdom.</w:t>
                      </w:r>
                    </w:p>
                    <w:p w14:paraId="3D0BB8AB" w14:textId="77777777" w:rsidR="00A60725" w:rsidRPr="00312C32" w:rsidRDefault="00A60725" w:rsidP="00A60725">
                      <w:pPr>
                        <w:spacing w:line="244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B85FE7" w14:textId="77777777" w:rsidR="00A60725" w:rsidRDefault="00A60725"/>
                  </w:txbxContent>
                </v:textbox>
                <w10:wrap type="square"/>
              </v:shape>
            </w:pict>
          </mc:Fallback>
        </mc:AlternateContent>
      </w:r>
      <w:r w:rsidR="00312C32" w:rsidRPr="008D18F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80EB514" wp14:editId="3745679B">
                <wp:simplePos x="0" y="0"/>
                <wp:positionH relativeFrom="margin">
                  <wp:posOffset>68580</wp:posOffset>
                </wp:positionH>
                <wp:positionV relativeFrom="paragraph">
                  <wp:posOffset>666750</wp:posOffset>
                </wp:positionV>
                <wp:extent cx="64770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274AF" w14:textId="77777777" w:rsidR="008D18F8" w:rsidRDefault="008D18F8" w:rsidP="00E803E8">
                            <w:pPr>
                              <w:shd w:val="clear" w:color="auto" w:fill="BFBFBF" w:themeFill="background1" w:themeFillShade="BF"/>
                            </w:pPr>
                            <w:r>
                              <w:t>Manufactured by: ProtecX Medical Limited, Unit 1-4 Knowl Piece Business Centre, Knowl Piece, Wilbury Way, Hitchin, Herts. SG4 0TY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142C" id="_x0000_s1029" type="#_x0000_t202" style="position:absolute;left:0;text-align:left;margin-left:5.4pt;margin-top:52.5pt;width:510pt;height:35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1p1KgIAAE0EAAAOAAAAZHJzL2Uyb0RvYy54bWysVMFu2zAMvQ/YPwi6L3aCJG6NOEWXLsOA&#10;rhvQ7gNoWY6FyaInKbGzrx8lp2m6YZdhPgiiSD0+Pope3QytZgdpnUJT8Okk5UwagZUyu4J/e9q+&#10;u+LMeTAVaDSy4Efp+M367ZtV3+Vyhg3qSlpGIMblfVfwxvsuTxInGtmCm2AnDTlrtC14Mu0uqSz0&#10;hN7qZJamy6RHW3UWhXSOTu9GJ19H/LqWwn+payc90wUnbj6uNq5lWJP1CvKdha5R4kQD/oFFC8pQ&#10;0jPUHXhge6v+gGqVsOiw9hOBbYJ1rYSMNVA10/S3ah4b6GSshcRx3Vkm9/9gxcPhq2WqKvhsmnFm&#10;oKUmPcnBs/c4sFnQp+9cTmGPHQX6gY6pz7FW192j+O6YwU0DZidvrcW+kVARv2m4mVxcHXFcACn7&#10;z1hRGth7jEBDbdsgHsnBCJ36dDz3JlARdLicZ1makkuQbz7PltkipoD8+XZnnf8osWVhU3BLvY/o&#10;cLh3PrCB/DkkJHOoVbVVWkfD7sqNtuwA9E628TuhvwrThvUFv17MFqMAf4UgpoHsmPUVRKs8PXit&#10;2oJfnYMgD7J9MBVdgNyD0uOeKGtz0jFIN4roh3KILYsiB41LrI4krMXxfdM80qZB+5Oznt52wd2P&#10;PVjJmf5kqDnX0/k8DEM05otsRoa99JSXHjCCoAruORu3Gx8HKFA1eEtNrFXU94XJiTK92Sj7ab7C&#10;UFzaMerlL7D+BQAA//8DAFBLAwQUAAYACAAAACEA1dseX90AAAALAQAADwAAAGRycy9kb3ducmV2&#10;LnhtbEyPzU7DMBCE70i8g7VIXBC1oaQtIU6FkED0BgXB1Y23SYS9DrGbhrdnc4LT/o1mvynWo3di&#10;wD62gTRczRQIpCrYlmoN72+PlysQMRmyxgVCDT8YYV2enhQmt+FIrzhsUy3YhGJuNDQpdbmUsWrQ&#10;mzgLHRLf9qH3JvHY19L25sjm3slrpRbSm5b4Q2M6fGiw+toevIbVzfPwGTfzl49qsXe36WI5PH33&#10;Wp+fjfd3IBKO6U8MEz6jQ8lMu3AgG4XjWTF5mmrGmSaBmk+rHXfLLANZFvJ/hvIXAAD//wMAUEsB&#10;Ai0AFAAGAAgAAAAhALaDOJL+AAAA4QEAABMAAAAAAAAAAAAAAAAAAAAAAFtDb250ZW50X1R5cGVz&#10;XS54bWxQSwECLQAUAAYACAAAACEAOP0h/9YAAACUAQAACwAAAAAAAAAAAAAAAAAvAQAAX3JlbHMv&#10;LnJlbHNQSwECLQAUAAYACAAAACEA1etadSoCAABNBAAADgAAAAAAAAAAAAAAAAAuAgAAZHJzL2Uy&#10;b0RvYy54bWxQSwECLQAUAAYACAAAACEA1dseX90AAAALAQAADwAAAAAAAAAAAAAAAACEBAAAZHJz&#10;L2Rvd25yZXYueG1sUEsFBgAAAAAEAAQA8wAAAI4FAAAAAA==&#10;">
                <v:textbox>
                  <w:txbxContent>
                    <w:p w:rsidR="008D18F8" w:rsidRDefault="008D18F8" w:rsidP="00E803E8">
                      <w:pPr>
                        <w:shd w:val="clear" w:color="auto" w:fill="BFBFBF" w:themeFill="background1" w:themeFillShade="BF"/>
                      </w:pPr>
                      <w:r>
                        <w:t xml:space="preserve">Manufactured by: ProtecX Medical Limited, Unit 1-4 Knowl Piece Business Centre, Knowl Piece, Wilbury Way, Hitchin, </w:t>
                      </w:r>
                      <w:proofErr w:type="spellStart"/>
                      <w:r>
                        <w:t>Herts.</w:t>
                      </w:r>
                      <w:proofErr w:type="spellEnd"/>
                      <w:r>
                        <w:t xml:space="preserve"> SG4 0TY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2DDB">
        <w:rPr>
          <w:noProof/>
          <w:sz w:val="20"/>
        </w:rPr>
        <mc:AlternateContent>
          <mc:Choice Requires="wps">
            <w:drawing>
              <wp:inline distT="0" distB="0" distL="0" distR="0" wp14:anchorId="7CA466A5" wp14:editId="4A02B0C4">
                <wp:extent cx="6296025" cy="609600"/>
                <wp:effectExtent l="0" t="0" r="9525" b="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09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5AD52" w14:textId="77777777" w:rsidR="00851F3E" w:rsidRDefault="00A45591">
                            <w:pPr>
                              <w:spacing w:before="53"/>
                              <w:ind w:left="11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44"/>
                              </w:rPr>
                              <w:t>PROTECX MEDICAL</w:t>
                            </w:r>
                            <w:r w:rsidR="00432DDB">
                              <w:rPr>
                                <w:b/>
                                <w:color w:val="FFFFFF"/>
                                <w:spacing w:val="99"/>
                                <w:w w:val="105"/>
                                <w:sz w:val="44"/>
                              </w:rPr>
                              <w:t xml:space="preserve"> </w:t>
                            </w:r>
                            <w:r w:rsidR="00432DDB">
                              <w:rPr>
                                <w:b/>
                                <w:color w:val="FFFFFF"/>
                                <w:w w:val="105"/>
                                <w:sz w:val="44"/>
                              </w:rPr>
                              <w:t>LIMITED</w:t>
                            </w:r>
                          </w:p>
                          <w:p w14:paraId="4AB6DA29" w14:textId="3D14DACD" w:rsidR="00851F3E" w:rsidRDefault="00432DDB">
                            <w:pPr>
                              <w:spacing w:before="14"/>
                              <w:ind w:left="11"/>
                              <w:rPr>
                                <w:sz w:val="35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>E</w:t>
                            </w:r>
                            <w:r w:rsidR="00D74FBA">
                              <w:rPr>
                                <w:color w:val="FFFFFF"/>
                                <w:w w:val="110"/>
                                <w:sz w:val="35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 xml:space="preserve"> DECLARATION OF</w:t>
                            </w:r>
                            <w:r>
                              <w:rPr>
                                <w:color w:val="FFFFFF"/>
                                <w:spacing w:val="-51"/>
                                <w:w w:val="110"/>
                                <w:sz w:val="3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35"/>
                              </w:rPr>
                              <w:t>CONFORMITY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466A5" id="Text Box 7" o:spid="_x0000_s1028" type="#_x0000_t202" style="width:495.7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K4E/QEAAOYDAAAOAAAAZHJzL2Uyb0RvYy54bWysU9uO0zAQfUfiHyy/06QVFIg2XS1dLUJa&#10;LtIuHzBxnMQi8Zix26R8PWOnKavlDZEHa2zPHM85Z3J1PQ29OGryBm0p16tcCm0V1sa2pfz+ePfq&#10;nRQ+gK2hR6tLedJeXu9evrgaXaE32GFfaxIMYn0xulJ2Ibgiy7zq9AB+hU5bvmyQBgi8pTarCUZG&#10;H/psk+fbbESqHaHS3vPp7Xwpdwm/abQKX5vG6yD6UnJvIa2U1iqu2e4KipbAdUad24B/6GIAY/nR&#10;C9QtBBAHMn9BDUYRemzCSuGQYdMYpRMHZrPOn7F56MDpxIXF8e4ik/9/sOrL8RsJU5eSjbIwsEWP&#10;egriA07ibVRndL7gpAfHaWHiY3Y5MfXuHtUPLyzuO7CtviHCsdNQc3frWJk9KZ1xfASpxs9Y8zNw&#10;CJiApoaGKB2LIRidXTpdnImtKD7cbt5v880bKRTfbXPeJOsyKJZqRz581DiIGJSS2PmEDsd7H2I3&#10;UCwp8TGPvanvTN+nDbXVvidxhDgl6UsEnqX1NiZbjGUzYjxJNCOzmWOYqinp+XpRr8L6xLwJ5+Hj&#10;n4WDDumXFCMPXin9zwOQlqL/ZFm7OKVLQEtQLQFYxaWlDFLM4T7M03xwZNqOkWd3LN6wvo1J1KMR&#10;cxfndnmYkiLnwY/T+nSfsv78nrvfAAAA//8DAFBLAwQUAAYACAAAACEAuWgYN9wAAAAEAQAADwAA&#10;AGRycy9kb3ducmV2LnhtbEyPQUvDQBCF74L/YRnBm92kYGliNqWIHjwIptWDt2l2TEKzsyG7baK/&#10;3tGLXoY3vOG9b4rN7Hp1pjF0ng2kiwQUce1tx42B1/3jzRpUiMgWe89k4JMCbMrLiwJz6yeu6LyL&#10;jZIQDjkaaGMccq1D3ZLDsPADsXgffnQYZR0bbUecJNz1epkkK+2wY2locaD7lurj7uQMDPb9Oc2+&#10;1se3F3xaL/cPU6yqrTHXV/P2DlSkOf4dww++oEMpTAd/YhtUb0Aeib9TvCxLb0EdRKwS0GWh/8OX&#10;3wAAAP//AwBQSwECLQAUAAYACAAAACEAtoM4kv4AAADhAQAAEwAAAAAAAAAAAAAAAAAAAAAAW0Nv&#10;bnRlbnRfVHlwZXNdLnhtbFBLAQItABQABgAIAAAAIQA4/SH/1gAAAJQBAAALAAAAAAAAAAAAAAAA&#10;AC8BAABfcmVscy8ucmVsc1BLAQItABQABgAIAAAAIQB8iK4E/QEAAOYDAAAOAAAAAAAAAAAAAAAA&#10;AC4CAABkcnMvZTJvRG9jLnhtbFBLAQItABQABgAIAAAAIQC5aBg33AAAAAQBAAAPAAAAAAAAAAAA&#10;AAAAAFcEAABkcnMvZG93bnJldi54bWxQSwUGAAAAAAQABADzAAAAYAUAAAAA&#10;" fillcolor="black" stroked="f">
                <v:textbox inset="0,0,0,0">
                  <w:txbxContent>
                    <w:p w14:paraId="0F65AD52" w14:textId="77777777" w:rsidR="00851F3E" w:rsidRDefault="00A45591">
                      <w:pPr>
                        <w:spacing w:before="53"/>
                        <w:ind w:left="11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44"/>
                        </w:rPr>
                        <w:t>PROTECX MEDICAL</w:t>
                      </w:r>
                      <w:r w:rsidR="00432DDB">
                        <w:rPr>
                          <w:b/>
                          <w:color w:val="FFFFFF"/>
                          <w:spacing w:val="99"/>
                          <w:w w:val="105"/>
                          <w:sz w:val="44"/>
                        </w:rPr>
                        <w:t xml:space="preserve"> </w:t>
                      </w:r>
                      <w:r w:rsidR="00432DDB">
                        <w:rPr>
                          <w:b/>
                          <w:color w:val="FFFFFF"/>
                          <w:w w:val="105"/>
                          <w:sz w:val="44"/>
                        </w:rPr>
                        <w:t>LIMITED</w:t>
                      </w:r>
                    </w:p>
                    <w:p w14:paraId="4AB6DA29" w14:textId="3D14DACD" w:rsidR="00851F3E" w:rsidRDefault="00432DDB">
                      <w:pPr>
                        <w:spacing w:before="14"/>
                        <w:ind w:left="11"/>
                        <w:rPr>
                          <w:sz w:val="35"/>
                        </w:rPr>
                      </w:pPr>
                      <w:r>
                        <w:rPr>
                          <w:color w:val="FFFFFF"/>
                          <w:w w:val="110"/>
                          <w:sz w:val="35"/>
                        </w:rPr>
                        <w:t>E</w:t>
                      </w:r>
                      <w:r w:rsidR="00D74FBA">
                        <w:rPr>
                          <w:color w:val="FFFFFF"/>
                          <w:w w:val="110"/>
                          <w:sz w:val="35"/>
                        </w:rPr>
                        <w:t>U</w:t>
                      </w:r>
                      <w:r>
                        <w:rPr>
                          <w:color w:val="FFFFFF"/>
                          <w:w w:val="110"/>
                          <w:sz w:val="35"/>
                        </w:rPr>
                        <w:t xml:space="preserve"> DECLARATION OF</w:t>
                      </w:r>
                      <w:r>
                        <w:rPr>
                          <w:color w:val="FFFFFF"/>
                          <w:spacing w:val="-51"/>
                          <w:w w:val="110"/>
                          <w:sz w:val="35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  <w:sz w:val="35"/>
                        </w:rPr>
                        <w:t>CONFORMITY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F45B9" w14:textId="5E782276" w:rsidR="00E803E8" w:rsidRDefault="00D74FBA">
      <w:pPr>
        <w:spacing w:line="244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BD9E86" wp14:editId="6FB7A2FF">
                <wp:simplePos x="0" y="0"/>
                <wp:positionH relativeFrom="column">
                  <wp:posOffset>3440430</wp:posOffset>
                </wp:positionH>
                <wp:positionV relativeFrom="paragraph">
                  <wp:posOffset>7572375</wp:posOffset>
                </wp:positionV>
                <wp:extent cx="3028950" cy="13525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E7FCA" w14:textId="77777777" w:rsidR="00E803E8" w:rsidRDefault="00E803E8" w:rsidP="00E803E8">
                            <w:pPr>
                              <w:pStyle w:val="TableParagraph"/>
                              <w:ind w:left="107" w:right="772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 xml:space="preserve">Signature:                   </w:t>
                            </w:r>
                          </w:p>
                          <w:p w14:paraId="2C093AE1" w14:textId="77777777" w:rsidR="00E803E8" w:rsidRDefault="00E803E8" w:rsidP="00E803E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7924A30D" w14:textId="77777777" w:rsidR="00E803E8" w:rsidRDefault="00E803E8" w:rsidP="00E803E8"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0D901759" w14:textId="77777777" w:rsidR="00E803E8" w:rsidRDefault="00E803E8" w:rsidP="00E803E8">
                            <w:pPr>
                              <w:pStyle w:val="TableParagraph"/>
                              <w:spacing w:line="712" w:lineRule="auto"/>
                              <w:ind w:left="103" w:right="772" w:hanging="5"/>
                              <w:rPr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 xml:space="preserve">Name: Duncan Gray </w:t>
                            </w:r>
                          </w:p>
                          <w:p w14:paraId="6BDC5AEA" w14:textId="77777777" w:rsidR="00E803E8" w:rsidRDefault="00E803E8" w:rsidP="00E803E8">
                            <w:r>
                              <w:rPr>
                                <w:w w:val="105"/>
                                <w:sz w:val="24"/>
                              </w:rPr>
                              <w:t>Position:  General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9E86" id="_x0000_s1029" type="#_x0000_t202" style="position:absolute;margin-left:270.9pt;margin-top:596.25pt;width:238.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/bJAIAAE0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q6gxDCN&#10;PXoQQyBvYSBFpKe3vkSve4t+YcBrdE2lensH/JsnBjYdMztx4xz0nWANpjeNL7OLpyOOjyB1/xEa&#10;DMP2ARLQ0DoduUM2CKJjm47n1sRUOF5e5cViOUcTR9v0al7MUYkxWPn03Dof3gvQJAoVddj7BM8O&#10;dz6Mrk8uMZoHJZutVCopbldvlCMHhnOyTd8J/Sc3ZUhf0SVGHxn4K0Sevj9BaBlw4JXUFV2cnVgZ&#10;eXtnGkyTlYFJNcpYnTInIiN3I4thqIexZTFAJLmG5ojMOhjnG/cRhQ7cD0p6nO2K+u975gQl6oPB&#10;7iyns1lchqTM5m8KVNylpb60MMMRqqKBklHchLRAMVUDN9jFViZ+nzM5pYwzmzp02q+4FJd68nr+&#10;C6wfAQAA//8DAFBLAwQUAAYACAAAACEAr6ZUEOMAAAAOAQAADwAAAGRycy9kb3ducmV2LnhtbEyP&#10;wU7DMBBE70j8g7VIXFBrpyQlDXEqhASiN2gRXN14m0TEdrDdNPw92xPcdndGs2/K9WR6NqIPnbMS&#10;krkAhrZ2urONhPfd0ywHFqKyWvXOooQfDLCuLi9KVWh3sm84bmPDKMSGQkloYxwKzkPdolFh7ga0&#10;pB2cNyrS6huuvTpRuOn5QoglN6qz9KFVAz62WH9tj0ZCnr6Mn2Fz+/pRLw/9Kt7cjc/fXsrrq+nh&#10;HljEKf6Z4YxP6FAR094drQ6sl5ClCaFHEpLVIgN2togkp9ueplRkGfCq5P9rVL8AAAD//wMAUEsB&#10;Ai0AFAAGAAgAAAAhALaDOJL+AAAA4QEAABMAAAAAAAAAAAAAAAAAAAAAAFtDb250ZW50X1R5cGVz&#10;XS54bWxQSwECLQAUAAYACAAAACEAOP0h/9YAAACUAQAACwAAAAAAAAAAAAAAAAAvAQAAX3JlbHMv&#10;LnJlbHNQSwECLQAUAAYACAAAACEAVaR/2yQCAABNBAAADgAAAAAAAAAAAAAAAAAuAgAAZHJzL2Uy&#10;b0RvYy54bWxQSwECLQAUAAYACAAAACEAr6ZUEOMAAAAOAQAADwAAAAAAAAAAAAAAAAB+BAAAZHJz&#10;L2Rvd25yZXYueG1sUEsFBgAAAAAEAAQA8wAAAI4FAAAAAA==&#10;">
                <v:textbox>
                  <w:txbxContent>
                    <w:p w14:paraId="2BCE7FCA" w14:textId="77777777" w:rsidR="00E803E8" w:rsidRDefault="00E803E8" w:rsidP="00E803E8">
                      <w:pPr>
                        <w:pStyle w:val="TableParagraph"/>
                        <w:ind w:left="107" w:right="772"/>
                        <w:rPr>
                          <w:sz w:val="24"/>
                        </w:rPr>
                      </w:pPr>
                      <w:r>
                        <w:rPr>
                          <w:w w:val="110"/>
                          <w:sz w:val="24"/>
                        </w:rPr>
                        <w:t xml:space="preserve">Signature:                   </w:t>
                      </w:r>
                    </w:p>
                    <w:p w14:paraId="2C093AE1" w14:textId="77777777" w:rsidR="00E803E8" w:rsidRDefault="00E803E8" w:rsidP="00E803E8">
                      <w:pPr>
                        <w:pStyle w:val="TableParagraph"/>
                        <w:rPr>
                          <w:sz w:val="24"/>
                        </w:rPr>
                      </w:pPr>
                    </w:p>
                    <w:p w14:paraId="7924A30D" w14:textId="77777777" w:rsidR="00E803E8" w:rsidRDefault="00E803E8" w:rsidP="00E803E8">
                      <w:pPr>
                        <w:pStyle w:val="TableParagraph"/>
                        <w:spacing w:before="2"/>
                        <w:rPr>
                          <w:sz w:val="24"/>
                        </w:rPr>
                      </w:pPr>
                    </w:p>
                    <w:p w14:paraId="0D901759" w14:textId="77777777" w:rsidR="00E803E8" w:rsidRDefault="00E803E8" w:rsidP="00E803E8">
                      <w:pPr>
                        <w:pStyle w:val="TableParagraph"/>
                        <w:spacing w:line="712" w:lineRule="auto"/>
                        <w:ind w:left="103" w:right="772" w:hanging="5"/>
                        <w:rPr>
                          <w:w w:val="105"/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 xml:space="preserve">Name: Duncan Gray </w:t>
                      </w:r>
                    </w:p>
                    <w:p w14:paraId="6BDC5AEA" w14:textId="77777777" w:rsidR="00E803E8" w:rsidRDefault="00E803E8" w:rsidP="00E803E8">
                      <w:r>
                        <w:rPr>
                          <w:w w:val="105"/>
                          <w:sz w:val="24"/>
                        </w:rPr>
                        <w:t>Position:  General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AE3F0B" wp14:editId="6A380DB4">
                <wp:simplePos x="0" y="0"/>
                <wp:positionH relativeFrom="column">
                  <wp:posOffset>106680</wp:posOffset>
                </wp:positionH>
                <wp:positionV relativeFrom="paragraph">
                  <wp:posOffset>7581900</wp:posOffset>
                </wp:positionV>
                <wp:extent cx="3333750" cy="13430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CBCB2" w14:textId="77777777" w:rsidR="00E803E8" w:rsidRDefault="00E803E8" w:rsidP="00E803E8">
                            <w:pPr>
                              <w:pStyle w:val="TableParagraph"/>
                              <w:spacing w:line="722" w:lineRule="auto"/>
                              <w:ind w:left="107" w:right="827"/>
                              <w:rPr>
                                <w:w w:val="105"/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 xml:space="preserve">Name of responsible person: D. Gray </w:t>
                            </w:r>
                          </w:p>
                          <w:p w14:paraId="603FEA07" w14:textId="77777777" w:rsidR="00E803E8" w:rsidRDefault="00E803E8" w:rsidP="00E803E8">
                            <w:pPr>
                              <w:pStyle w:val="TableParagraph"/>
                              <w:spacing w:line="722" w:lineRule="auto"/>
                              <w:ind w:left="107" w:right="82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05"/>
                                <w:sz w:val="24"/>
                              </w:rPr>
                              <w:t>Place of issue: Hitchin</w:t>
                            </w:r>
                          </w:p>
                          <w:p w14:paraId="0F0207EE" w14:textId="77777777" w:rsidR="00E803E8" w:rsidRDefault="00E803E8" w:rsidP="00E803E8">
                            <w:r>
                              <w:rPr>
                                <w:w w:val="105"/>
                                <w:sz w:val="24"/>
                              </w:rPr>
                              <w:t xml:space="preserve">Date: </w:t>
                            </w:r>
                            <w:r w:rsidR="001311DB">
                              <w:rPr>
                                <w:w w:val="105"/>
                              </w:rPr>
                              <w:t>09/11/</w:t>
                            </w:r>
                            <w:r>
                              <w:rPr>
                                <w:w w:val="105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3F0B" id="_x0000_s1030" type="#_x0000_t202" style="position:absolute;margin-left:8.4pt;margin-top:597pt;width:262.5pt;height:10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JrIAIAAEYEAAAOAAAAZHJzL2Uyb0RvYy54bWysU9tu2zAMfR+wfxD0vtjOZW2NOEWXLsOA&#10;7gK0+wBZlmNhkqhJSuzu60vJbpZdsIdhehBIkTokD8n19aAVOQrnJZiKFrOcEmE4NNLsK/rlYffq&#10;khIfmGmYAiMq+ig8vd68fLHubSnm0IFqhCMIYnzZ24p2IdgyyzzvhGZ+BlYYNLbgNAuoun3WONYj&#10;ulbZPM9fZz24xjrgwnt8vR2NdJPw21bw8KltvQhEVRRzC+l26a7jnW3WrNw7ZjvJpzTYP2ShmTQY&#10;9AR1ywIjByd/g9KSO/DQhhkHnUHbSi5SDVhNkf9SzX3HrEi1IDnenmjy/w+Wfzx+dkQ22LuCEsM0&#10;9uhBDIG8gYHMIz299SV63Vv0CwM+o2sq1ds74F89MbDtmNmLG+eg7wRrML0i/szOvo44PoLU/Qdo&#10;MAw7BEhAQ+t05A7ZIIiObXo8tSamwvFxgedihSaOtmKxXOTzVYrByufv1vnwToAmUaiow94neHa8&#10;8yGmw8pnlxjNg5LNTiqVFLevt8qRI8M52aUzof/kpgzpK3q1wth/h8jT+ROElgEHXkld0cuTEysj&#10;b29Nk8YxMKlGGVNWZiIycjeyGIZ6mBpTQ/OIlDoYBxsXEYUO3HdKehzqivpvB+YEJeq9wbZcFctl&#10;3IKkLFcXc1TcuaU+tzDDEaqigZJR3Ia0ObF0AzfYvlYmYmOfx0ymXHFYE9/TYsVtONeT14/13zwB&#10;AAD//wMAUEsDBBQABgAIAAAAIQAYuQrA4AAAAAwBAAAPAAAAZHJzL2Rvd25yZXYueG1sTI9BT8Mw&#10;DIXvSPyHyEhcEEsLbdlK0wkhgdgNBoJr1nhtReOUJOvKv8ec4GS956fnz9V6toOY0IfekYJ0kYBA&#10;apzpqVXw9vpwuQQRoiajB0eo4BsDrOvTk0qXxh3pBadtbAWXUCi1gi7GsZQyNB1aHRZuROLd3nmr&#10;I0vfSuP1kcvtIK+SpJBW98QXOj3ifYfN5/ZgFSyzp+kjbK6f35tiP6zixc30+OWVOj+b725BRJzj&#10;Xxh+8RkdambauQOZIAbWBZNHnukq46c4kWcpWzu2siTPQdaV/P9E/QMAAP//AwBQSwECLQAUAAYA&#10;CAAAACEAtoM4kv4AAADhAQAAEwAAAAAAAAAAAAAAAAAAAAAAW0NvbnRlbnRfVHlwZXNdLnhtbFBL&#10;AQItABQABgAIAAAAIQA4/SH/1gAAAJQBAAALAAAAAAAAAAAAAAAAAC8BAABfcmVscy8ucmVsc1BL&#10;AQItABQABgAIAAAAIQAlVUJrIAIAAEYEAAAOAAAAAAAAAAAAAAAAAC4CAABkcnMvZTJvRG9jLnht&#10;bFBLAQItABQABgAIAAAAIQAYuQrA4AAAAAwBAAAPAAAAAAAAAAAAAAAAAHoEAABkcnMvZG93bnJl&#10;di54bWxQSwUGAAAAAAQABADzAAAAhwUAAAAA&#10;">
                <v:textbox>
                  <w:txbxContent>
                    <w:p w14:paraId="65DCBCB2" w14:textId="77777777" w:rsidR="00E803E8" w:rsidRDefault="00E803E8" w:rsidP="00E803E8">
                      <w:pPr>
                        <w:pStyle w:val="TableParagraph"/>
                        <w:spacing w:line="722" w:lineRule="auto"/>
                        <w:ind w:left="107" w:right="827"/>
                        <w:rPr>
                          <w:w w:val="105"/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 xml:space="preserve">Name of responsible person: D. Gray </w:t>
                      </w:r>
                    </w:p>
                    <w:p w14:paraId="603FEA07" w14:textId="77777777" w:rsidR="00E803E8" w:rsidRDefault="00E803E8" w:rsidP="00E803E8">
                      <w:pPr>
                        <w:pStyle w:val="TableParagraph"/>
                        <w:spacing w:line="722" w:lineRule="auto"/>
                        <w:ind w:left="107" w:right="827"/>
                        <w:rPr>
                          <w:sz w:val="24"/>
                        </w:rPr>
                      </w:pPr>
                      <w:r>
                        <w:rPr>
                          <w:w w:val="105"/>
                          <w:sz w:val="24"/>
                        </w:rPr>
                        <w:t>Place of issue: Hitchin</w:t>
                      </w:r>
                    </w:p>
                    <w:p w14:paraId="0F0207EE" w14:textId="77777777" w:rsidR="00E803E8" w:rsidRDefault="00E803E8" w:rsidP="00E803E8">
                      <w:r>
                        <w:rPr>
                          <w:w w:val="105"/>
                          <w:sz w:val="24"/>
                        </w:rPr>
                        <w:t xml:space="preserve">Date: </w:t>
                      </w:r>
                      <w:r w:rsidR="001311DB">
                        <w:rPr>
                          <w:w w:val="105"/>
                        </w:rPr>
                        <w:t>09/11/</w:t>
                      </w:r>
                      <w:r>
                        <w:rPr>
                          <w:w w:val="105"/>
                        </w:rPr>
                        <w:t>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82BE0D" w14:textId="77777777" w:rsidR="00E803E8" w:rsidRDefault="00E803E8">
      <w:pPr>
        <w:spacing w:line="244" w:lineRule="auto"/>
      </w:pPr>
    </w:p>
    <w:p w14:paraId="5FC1A54E" w14:textId="77777777" w:rsidR="00E803E8" w:rsidRDefault="00E803E8">
      <w:pPr>
        <w:spacing w:line="244" w:lineRule="auto"/>
      </w:pPr>
    </w:p>
    <w:p w14:paraId="22EF7E19" w14:textId="77777777" w:rsidR="00E803E8" w:rsidRDefault="00E803E8">
      <w:pPr>
        <w:spacing w:line="244" w:lineRule="auto"/>
      </w:pPr>
    </w:p>
    <w:p w14:paraId="58C559F9" w14:textId="77777777" w:rsidR="00E803E8" w:rsidRDefault="00E803E8">
      <w:pPr>
        <w:spacing w:line="244" w:lineRule="auto"/>
      </w:pPr>
    </w:p>
    <w:p w14:paraId="26199DF2" w14:textId="77777777" w:rsidR="00E803E8" w:rsidRDefault="00E803E8">
      <w:pPr>
        <w:spacing w:line="244" w:lineRule="auto"/>
      </w:pPr>
    </w:p>
    <w:p w14:paraId="3FCD0363" w14:textId="77777777" w:rsidR="00E803E8" w:rsidRDefault="00E803E8">
      <w:pPr>
        <w:spacing w:line="244" w:lineRule="auto"/>
      </w:pPr>
    </w:p>
    <w:p w14:paraId="3707C8D4" w14:textId="77777777" w:rsidR="00E803E8" w:rsidRDefault="00E803E8">
      <w:pPr>
        <w:spacing w:line="244" w:lineRule="auto"/>
      </w:pPr>
    </w:p>
    <w:p w14:paraId="40B03B04" w14:textId="77777777" w:rsidR="00E803E8" w:rsidRDefault="00E803E8">
      <w:pPr>
        <w:spacing w:line="244" w:lineRule="auto"/>
      </w:pPr>
    </w:p>
    <w:p w14:paraId="43D4E5AA" w14:textId="77777777" w:rsidR="00E803E8" w:rsidRDefault="00E803E8">
      <w:pPr>
        <w:spacing w:line="244" w:lineRule="auto"/>
      </w:pPr>
    </w:p>
    <w:p w14:paraId="597B8319" w14:textId="77777777" w:rsidR="00E803E8" w:rsidRDefault="00E803E8">
      <w:pPr>
        <w:spacing w:line="244" w:lineRule="auto"/>
      </w:pPr>
    </w:p>
    <w:p w14:paraId="726135D6" w14:textId="77777777" w:rsidR="00E803E8" w:rsidRDefault="00E803E8">
      <w:pPr>
        <w:spacing w:line="244" w:lineRule="auto"/>
      </w:pPr>
    </w:p>
    <w:p w14:paraId="165B5831" w14:textId="77777777" w:rsidR="00E803E8" w:rsidRDefault="00E803E8">
      <w:pPr>
        <w:spacing w:line="244" w:lineRule="auto"/>
      </w:pPr>
    </w:p>
    <w:p w14:paraId="4953169C" w14:textId="77777777" w:rsidR="00E803E8" w:rsidRDefault="00E803E8">
      <w:pPr>
        <w:spacing w:line="244" w:lineRule="auto"/>
      </w:pPr>
    </w:p>
    <w:p w14:paraId="13972B1A" w14:textId="77777777" w:rsidR="00E803E8" w:rsidRDefault="00E803E8">
      <w:pPr>
        <w:spacing w:line="244" w:lineRule="auto"/>
      </w:pPr>
    </w:p>
    <w:p w14:paraId="295D426A" w14:textId="77777777" w:rsidR="00E803E8" w:rsidRDefault="00E803E8">
      <w:pPr>
        <w:spacing w:line="244" w:lineRule="auto"/>
      </w:pPr>
    </w:p>
    <w:p w14:paraId="79C9984C" w14:textId="77777777" w:rsidR="00E803E8" w:rsidRDefault="00E803E8">
      <w:pPr>
        <w:spacing w:line="244" w:lineRule="auto"/>
      </w:pPr>
    </w:p>
    <w:p w14:paraId="45E499DD" w14:textId="77777777" w:rsidR="00E803E8" w:rsidRDefault="00E803E8">
      <w:pPr>
        <w:spacing w:line="244" w:lineRule="auto"/>
      </w:pPr>
    </w:p>
    <w:p w14:paraId="6DEF8FAB" w14:textId="77777777" w:rsidR="00E803E8" w:rsidRDefault="00E803E8">
      <w:pPr>
        <w:spacing w:line="244" w:lineRule="auto"/>
      </w:pPr>
    </w:p>
    <w:p w14:paraId="1A6791E7" w14:textId="77777777" w:rsidR="00A60725" w:rsidRDefault="00A60725">
      <w:pPr>
        <w:spacing w:line="244" w:lineRule="auto"/>
      </w:pPr>
    </w:p>
    <w:p w14:paraId="12550B49" w14:textId="77777777" w:rsidR="00A60725" w:rsidRDefault="00A60725">
      <w:pPr>
        <w:spacing w:line="244" w:lineRule="auto"/>
      </w:pPr>
    </w:p>
    <w:p w14:paraId="639EA41E" w14:textId="77777777" w:rsidR="00A60725" w:rsidRDefault="00A60725">
      <w:pPr>
        <w:spacing w:line="244" w:lineRule="auto"/>
      </w:pPr>
    </w:p>
    <w:p w14:paraId="580B005E" w14:textId="77777777" w:rsidR="00A60725" w:rsidRDefault="00A60725">
      <w:pPr>
        <w:spacing w:line="244" w:lineRule="auto"/>
      </w:pPr>
    </w:p>
    <w:p w14:paraId="3919FE73" w14:textId="77777777" w:rsidR="00A60725" w:rsidRDefault="00A60725">
      <w:pPr>
        <w:spacing w:line="244" w:lineRule="auto"/>
      </w:pPr>
    </w:p>
    <w:p w14:paraId="354355A0" w14:textId="77777777" w:rsidR="00A60725" w:rsidRDefault="00A60725">
      <w:pPr>
        <w:spacing w:line="244" w:lineRule="auto"/>
        <w:sectPr w:rsidR="00A60725" w:rsidSect="00E803E8">
          <w:footerReference w:type="default" r:id="rId7"/>
          <w:type w:val="continuous"/>
          <w:pgSz w:w="11900" w:h="16800"/>
          <w:pgMar w:top="720" w:right="567" w:bottom="720" w:left="567" w:header="720" w:footer="765" w:gutter="0"/>
          <w:cols w:space="720"/>
          <w:docGrid w:linePitch="299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</w:tblGrid>
      <w:tr w:rsidR="00A60725" w14:paraId="5D3C0AAD" w14:textId="77777777" w:rsidTr="00A60725">
        <w:trPr>
          <w:trHeight w:hRule="exact" w:val="268"/>
        </w:trPr>
        <w:tc>
          <w:tcPr>
            <w:tcW w:w="30" w:type="dxa"/>
            <w:tcBorders>
              <w:top w:val="nil"/>
              <w:left w:val="nil"/>
            </w:tcBorders>
          </w:tcPr>
          <w:p w14:paraId="7338986A" w14:textId="77777777" w:rsidR="00A60725" w:rsidRDefault="00A60725"/>
        </w:tc>
      </w:tr>
    </w:tbl>
    <w:p w14:paraId="6372658A" w14:textId="77777777" w:rsidR="00851F3E" w:rsidRDefault="00851F3E">
      <w:pPr>
        <w:rPr>
          <w:sz w:val="2"/>
          <w:szCs w:val="2"/>
        </w:rPr>
      </w:pPr>
    </w:p>
    <w:sectPr w:rsidR="00851F3E">
      <w:pgSz w:w="11900" w:h="16800"/>
      <w:pgMar w:top="1460" w:right="120" w:bottom="980" w:left="1040" w:header="0" w:footer="7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FB7D2" w14:textId="77777777" w:rsidR="00680B03" w:rsidRDefault="00432DDB">
      <w:r>
        <w:separator/>
      </w:r>
    </w:p>
  </w:endnote>
  <w:endnote w:type="continuationSeparator" w:id="0">
    <w:p w14:paraId="47680396" w14:textId="77777777" w:rsidR="00680B03" w:rsidRDefault="0043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2B836" w14:textId="77777777" w:rsidR="00851F3E" w:rsidRDefault="00432DD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AA5BDE" wp14:editId="0D934578">
              <wp:simplePos x="0" y="0"/>
              <wp:positionH relativeFrom="page">
                <wp:posOffset>5728970</wp:posOffset>
              </wp:positionH>
              <wp:positionV relativeFrom="page">
                <wp:posOffset>10017125</wp:posOffset>
              </wp:positionV>
              <wp:extent cx="1576070" cy="171450"/>
              <wp:effectExtent l="4445" t="0" r="63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D57A" w14:textId="77777777" w:rsidR="00851F3E" w:rsidRDefault="00432DDB">
                          <w:pPr>
                            <w:spacing w:line="255" w:lineRule="exact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w w:val="105"/>
                              <w:sz w:val="23"/>
                            </w:rPr>
                            <w:t>PML Tech File</w:t>
                          </w:r>
                          <w:r>
                            <w:rPr>
                              <w:spacing w:val="-2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23"/>
                            </w:rPr>
                            <w:t>(F).11-4F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1.1pt;margin-top:788.75pt;width:124.1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xQrQIAAKkFAAAOAAAAZHJzL2Uyb0RvYy54bWysVNtunDAQfa/Uf7D8TriUvYDCRsmyVJXS&#10;i5T0A7zYLFbBprZ3IY367x2bZbNJVKlqy4M1tsdn5swc5vJqaBt0YEpzKTIcXgQYMVFKysUuw1/v&#10;C2+JkTZEUNJIwTL8wDS+Wr19c9l3KYtkLRvKFAIQodO+y3BtTJf6vi5r1hJ9ITsm4LKSqiUGtmrn&#10;U0V6QG8bPwqCud9LRTslS6Y1nObjJV45/KpipflcVZoZ1GQYcjNuVW7d2tVfXZJ0p0hX8/KYBvmL&#10;LFrCBQQ9QeXEELRX/BVUy0sltazMRSlbX1YVL5njAGzC4AWbu5p0zHGB4ujuVCb9/2DLT4cvCnGa&#10;4QgjQVpo0T0bDLqRAwptdfpOp+B014GbGeAYuuyY6u5Wlt80EnJdE7Fj10rJvmaEQnbupX/2dMTR&#10;FmTbf5QUwpC9kQ5oqFRrSwfFQIAOXXo4dcamUtqQs8U8WMBVCXfhIoxnrnU+SafXndLmPZMtskaG&#10;FXTeoZPDrTbAA1wnFxtMyII3jet+I54dgON4ArHhqb2zWbhmPiZBsllulrEXR/ONFwd57l0X69ib&#10;F+Filr/L1+s8/GnjhnFac0qZsGEmYYXxnzXuKPFREidpadlwauFsSlrttutGoQMBYRfus92C5M/c&#10;/OdpuGvg8oJSGMXBTZR4xXy58OIinnnJIlh6QZjcJPMgTuK8eE7plgv275RQn+FkFs1GMf2WW+C+&#10;19xI2nIDo6PhbYaXJyeSWgluBHWtNYQ3o31WCpv+UymgYlOjnWCtRke1mmE7AIpV8VbSB5CukqAs&#10;ECHMOzBqqX5g1MPsyLD+vieKYdR8ECB/O2gmQ03GdjKIKOFphg1Go7k240Dad4rvakAefzAhr+EX&#10;qbhT71MWkLrdwDxwJI6zyw6c873zepqwq18AAAD//wMAUEsDBBQABgAIAAAAIQDyu6WL4gAAAA4B&#10;AAAPAAAAZHJzL2Rvd25yZXYueG1sTI/BTsMwDIbvSLxDZCRuLFm1dqw0nSYEJyREVw4c0yZrozVO&#10;abKtvD3eCW62/k+/Pxfb2Q3sbKZgPUpYLgQwg63XFjsJn/XrwyOwEBVqNXg0En5MgG15e1OoXPsL&#10;Vua8jx2jEgy5ktDHOOach7Y3ToWFHw1SdvCTU5HWqeN6UhcqdwNPhMi4UxbpQq9G89yb9rg/OQm7&#10;L6xe7Pd781EdKlvXG4Fv2VHK+7t59wQsmjn+wXDVJ3UoyanxJ9SBDRI2IkkIpSBdr1NgV2SZihWw&#10;hqZMrFLgZcH/v1H+AgAA//8DAFBLAQItABQABgAIAAAAIQC2gziS/gAAAOEBAAATAAAAAAAAAAAA&#10;AAAAAAAAAABbQ29udGVudF9UeXBlc10ueG1sUEsBAi0AFAAGAAgAAAAhADj9If/WAAAAlAEAAAsA&#10;AAAAAAAAAAAAAAAALwEAAF9yZWxzLy5yZWxzUEsBAi0AFAAGAAgAAAAhABVz/FCtAgAAqQUAAA4A&#10;AAAAAAAAAAAAAAAALgIAAGRycy9lMm9Eb2MueG1sUEsBAi0AFAAGAAgAAAAhAPK7pYviAAAADgEA&#10;AA8AAAAAAAAAAAAAAAAABwUAAGRycy9kb3ducmV2LnhtbFBLBQYAAAAABAAEAPMAAAAWBgAAAAA=&#10;" filled="f" stroked="f">
              <v:textbox inset="0,0,0,0">
                <w:txbxContent>
                  <w:p w:rsidR="00851F3E" w:rsidRDefault="00432DDB">
                    <w:pPr>
                      <w:spacing w:line="255" w:lineRule="exact"/>
                      <w:ind w:left="20"/>
                      <w:rPr>
                        <w:sz w:val="23"/>
                      </w:rPr>
                    </w:pPr>
                    <w:proofErr w:type="spellStart"/>
                    <w:r>
                      <w:rPr>
                        <w:w w:val="105"/>
                        <w:sz w:val="23"/>
                      </w:rPr>
                      <w:t>PML</w:t>
                    </w:r>
                    <w:proofErr w:type="spellEnd"/>
                    <w:r>
                      <w:rPr>
                        <w:w w:val="105"/>
                        <w:sz w:val="23"/>
                      </w:rPr>
                      <w:t xml:space="preserve"> Tech File</w:t>
                    </w:r>
                    <w:r>
                      <w:rPr>
                        <w:spacing w:val="-2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(F).11-</w:t>
                    </w:r>
                    <w:proofErr w:type="spellStart"/>
                    <w:r>
                      <w:rPr>
                        <w:w w:val="105"/>
                        <w:sz w:val="23"/>
                      </w:rPr>
                      <w:t>4F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2D89" w14:textId="77777777" w:rsidR="00680B03" w:rsidRDefault="00432DDB">
      <w:r>
        <w:separator/>
      </w:r>
    </w:p>
  </w:footnote>
  <w:footnote w:type="continuationSeparator" w:id="0">
    <w:p w14:paraId="105BB6F4" w14:textId="77777777" w:rsidR="00680B03" w:rsidRDefault="00432D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F3E"/>
    <w:rsid w:val="001311DB"/>
    <w:rsid w:val="00151246"/>
    <w:rsid w:val="00312C32"/>
    <w:rsid w:val="00432DDB"/>
    <w:rsid w:val="00680B03"/>
    <w:rsid w:val="006A4A62"/>
    <w:rsid w:val="00851F3E"/>
    <w:rsid w:val="008D18F8"/>
    <w:rsid w:val="00A45591"/>
    <w:rsid w:val="00A60725"/>
    <w:rsid w:val="00A702DE"/>
    <w:rsid w:val="00A8561A"/>
    <w:rsid w:val="00A8579A"/>
    <w:rsid w:val="00BE0224"/>
    <w:rsid w:val="00D74FBA"/>
    <w:rsid w:val="00E803E8"/>
    <w:rsid w:val="00EE1A34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C3DDCFD"/>
  <w15:docId w15:val="{C99160CB-2F06-445B-9CC1-31877AAC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60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ED83-CA19-41FE-BEFB-2DD88EB3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Cowan</dc:creator>
  <cp:lastModifiedBy>Duncan Gray</cp:lastModifiedBy>
  <cp:revision>3</cp:revision>
  <cp:lastPrinted>2017-11-09T16:23:00Z</cp:lastPrinted>
  <dcterms:created xsi:type="dcterms:W3CDTF">2020-12-18T14:45:00Z</dcterms:created>
  <dcterms:modified xsi:type="dcterms:W3CDTF">2020-12-18T14:49:00Z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2017-02-23T00:00:00Z</vt:filetime>
  </property>
</Properties>
</file>